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7ED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 ПО ФОРМИРОВАНИЮ ПОРТФОЛИО ПЕДАГОГА</w:t>
      </w:r>
    </w:p>
    <w:p w:rsid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Согласно «Новейшему словарю иностранных слов и выражений» </w:t>
      </w:r>
      <w:proofErr w:type="spellStart"/>
      <w:r w:rsidRPr="00B207E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 xml:space="preserve">может представлять собой визитную карточку, т.е. </w:t>
      </w:r>
      <w:r w:rsidRPr="00B207ED">
        <w:rPr>
          <w:rFonts w:ascii="Times New Roman" w:hAnsi="Times New Roman" w:cs="Times New Roman"/>
          <w:b/>
          <w:bCs/>
          <w:sz w:val="28"/>
          <w:szCs w:val="28"/>
        </w:rPr>
        <w:t>совокупность сведений о человеке, организации или досье – собрание документов, образцов работ, фотографий дающих представление о предлагаемых возможностях, услугах фирмы или специалиста.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Идея использования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в сфере образования возникла в середине 1980-х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 xml:space="preserve">годов в США. В конце прошлого века идея применения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>становится популярной во всем мире.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Если взять за основу мнение Джона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Пейпа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>, доктора философии США, то основной смысл «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>» – показать все, на что ты способен, а педагогическая философия этой формы оценки состоит в смещении акцента с того, что педагог не знает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 xml:space="preserve">не умеет, на то, что он знает и умеет. Тогда </w:t>
      </w:r>
      <w:r w:rsidRPr="00B207E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207E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b/>
          <w:bCs/>
          <w:sz w:val="28"/>
          <w:szCs w:val="28"/>
        </w:rPr>
        <w:t>» – это форма целенаправленной, систематической и непрерывной оценки и самооценки профессиональной педагогической деятельности.</w:t>
      </w:r>
    </w:p>
    <w:p w:rsid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Становится очевидным, что в современных условиях каждый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 xml:space="preserve">должен постоянно повышать свой профессиональный уровень, необходимый для решения педагогических задач. </w:t>
      </w:r>
      <w:proofErr w:type="gramStart"/>
      <w:r w:rsidRPr="00B207ED">
        <w:rPr>
          <w:rFonts w:ascii="Times New Roman" w:hAnsi="Times New Roman" w:cs="Times New Roman"/>
          <w:sz w:val="28"/>
          <w:szCs w:val="28"/>
        </w:rPr>
        <w:t>И как бы критически мы не относились к зарубежному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>опыту или чужим инновациям, ни один современный человек не сомневается в необходимости образовательной реформы с учетом лучшего отечественного и зарубежного опыта, как в содержании и технологиях работы, так и в способах оценки достижений специалистов образования, а еще больше – в новых технологиях развития ключевых компетенций и профессиональной культуры.</w:t>
      </w:r>
      <w:proofErr w:type="gramEnd"/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07E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образовании можно рассматривать как: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1) собрание образцов работ и документов, иллюстрирующих возможности и достижения его владельца;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2) форму целенаправленной систематизации и непрерывной самооценки и коррекции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результатов и достижений;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3) технологию саморазвития и самосовершенствования;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4) средство мотивации и стимулирования творческой активности и самообразования;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5) средство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и карьерного роста;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6) показ достижений в управленческой и педагогической деятельности;</w:t>
      </w:r>
    </w:p>
    <w:p w:rsid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7) средство мониторинга и оценки профессионального развития.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7ED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смысл </w:t>
      </w:r>
      <w:proofErr w:type="spellStart"/>
      <w:r w:rsidRPr="00B207E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показать все, на что способен его владелец;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lastRenderedPageBreak/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проиллюстрировать все, чего он достиг;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раскрыть эффективность пути от цели к результату;</w:t>
      </w:r>
    </w:p>
    <w:p w:rsid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показать потенциальные возможности для дальнейшего личностного и профессионального развития.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7E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ведения </w:t>
      </w:r>
      <w:proofErr w:type="spellStart"/>
      <w:r w:rsidRPr="00B207E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1) систематизация управленческого или педагогического опыта;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2) определение направлений профессионального развития;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3) более объективная самооценка (оценка) профессиональных умений;</w:t>
      </w:r>
    </w:p>
    <w:p w:rsid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4) помощь при самоанализе и самооценке управленческой или педагогической деятельности.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7ED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proofErr w:type="spellStart"/>
      <w:r w:rsidRPr="00B207E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документов как витрина достижений: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лицензии;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сертификаты;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дипломы;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свидетельства.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отзывов (оценок):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рецензии;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характеристики;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благодарности;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отзывы;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резюме.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процесса как набор материалов и творческих работ: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авторские разработки;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управленческие концепции и технологии;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авторские программы и проекты;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методические рекомендации и т.п.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На основе простых видов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можно конструировать и апробировать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комплексные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>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B207ED">
        <w:rPr>
          <w:rFonts w:ascii="Times New Roman" w:hAnsi="Times New Roman" w:cs="Times New Roman"/>
          <w:sz w:val="28"/>
          <w:szCs w:val="28"/>
        </w:rPr>
        <w:t xml:space="preserve"> состоять из следующих разделов: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набор документов;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набор отзывов;</w:t>
      </w:r>
    </w:p>
    <w:p w:rsid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 xml:space="preserve">набор авторских материалов и творческих работ по теме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в соответствии с его назначением, демонстрирующих усилия и прогресс, персональный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>или коллективный.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7ED">
        <w:rPr>
          <w:rFonts w:ascii="Times New Roman" w:hAnsi="Times New Roman" w:cs="Times New Roman"/>
          <w:b/>
          <w:bCs/>
          <w:sz w:val="28"/>
          <w:szCs w:val="28"/>
        </w:rPr>
        <w:t xml:space="preserve">В зависимости от цели </w:t>
      </w:r>
      <w:proofErr w:type="spellStart"/>
      <w:r w:rsidRPr="00B207E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b/>
          <w:bCs/>
          <w:sz w:val="28"/>
          <w:szCs w:val="28"/>
        </w:rPr>
        <w:t xml:space="preserve"> может быть: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1) методическим;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2) проблемно-исследовательским;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3) рефлексивным;</w:t>
      </w:r>
    </w:p>
    <w:p w:rsid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4) презентационным.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7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 </w:t>
      </w:r>
      <w:proofErr w:type="spellStart"/>
      <w:r w:rsidRPr="00B207E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1) Титульный лист.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2) Творческая визитка автора.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3) Краткая трудовая биография.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4) Педагогическое кредо.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5) Тема и цель ведения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>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6) Цель и основные задачи профессиональной деятельности на конкретный период.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7) Документы и материалы из опыта работы (авторские). Их подбор зависит от содержания профессиональной деятельности, уровня мастерства, темы и цели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>.</w:t>
      </w:r>
    </w:p>
    <w:p w:rsid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8) Рефлексивные записки с анализом процесса индивидуального или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>развития, творческой активности и наиболее рациональных форм работы 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>достижения поставленных целей.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07E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составления и использования </w:t>
      </w:r>
      <w:proofErr w:type="spellStart"/>
      <w:r w:rsidRPr="00B207E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преемственность;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непрерывное развитие;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индивидуализация;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субъективность;</w:t>
      </w:r>
    </w:p>
    <w:p w:rsid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 xml:space="preserve">взаимозависимость и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>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7ED">
        <w:rPr>
          <w:rFonts w:ascii="Times New Roman" w:hAnsi="Times New Roman" w:cs="Times New Roman"/>
          <w:b/>
          <w:bCs/>
          <w:sz w:val="28"/>
          <w:szCs w:val="28"/>
        </w:rPr>
        <w:t>Вопросы, на которые необходимо ответить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b/>
          <w:bCs/>
          <w:sz w:val="28"/>
          <w:szCs w:val="28"/>
        </w:rPr>
        <w:t xml:space="preserve">перед началом использования системы </w:t>
      </w:r>
      <w:proofErr w:type="spellStart"/>
      <w:r w:rsidRPr="00B207E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1) каковы цели и назначение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(мотивация);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2) из каких компонентов будет состоять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(вид и структура);</w:t>
      </w:r>
    </w:p>
    <w:p w:rsid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3) определить виды рефлексии и критерии самооценки.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7ED">
        <w:rPr>
          <w:rFonts w:ascii="Times New Roman" w:hAnsi="Times New Roman" w:cs="Times New Roman"/>
          <w:b/>
          <w:bCs/>
          <w:sz w:val="28"/>
          <w:szCs w:val="28"/>
        </w:rPr>
        <w:t xml:space="preserve">При формировании и работе с </w:t>
      </w:r>
      <w:proofErr w:type="spellStart"/>
      <w:r w:rsidRPr="00B207E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b/>
          <w:bCs/>
          <w:sz w:val="28"/>
          <w:szCs w:val="28"/>
        </w:rPr>
        <w:t>необходимо соблюдать следующие требования: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1) материалы и документы отбираются автором самостоятельно, располагаются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>определенном порядке, составляется перечень или оглавление;</w:t>
      </w:r>
    </w:p>
    <w:p w:rsidR="00B207ED" w:rsidRPr="00B207ED" w:rsidRDefault="00302304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B207ED" w:rsidRPr="00B207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07ED" w:rsidRPr="00B207ED">
        <w:rPr>
          <w:rFonts w:ascii="Times New Roman" w:hAnsi="Times New Roman" w:cs="Times New Roman"/>
          <w:sz w:val="28"/>
          <w:szCs w:val="28"/>
        </w:rPr>
        <w:t xml:space="preserve"> содержать образцы лучших авторских работ;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3) документы обязательно датируются, в них указываются должности и звания рецензентов, авторов рекомендаций;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4) периодически материалы пополняются, систематизируются и анализируются;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5) результаты работы отслеживаются в соответствии с поставленными целями;</w:t>
      </w:r>
    </w:p>
    <w:p w:rsid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6) регулярно пишутся рефлексивные записки.</w:t>
      </w:r>
    </w:p>
    <w:p w:rsidR="004414C4" w:rsidRDefault="004414C4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</w:t>
      </w:r>
      <w:proofErr w:type="gramEnd"/>
      <w:r w:rsidRPr="00B207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07E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преподавателя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</w:t>
      </w:r>
      <w:r w:rsidRPr="00B20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– это не копилка методических разработок, а отслеживание и коррекция процесса использования в работе приемов, средств и технологий, степ</w:t>
      </w:r>
      <w:r w:rsidR="00302304">
        <w:rPr>
          <w:rFonts w:ascii="Times New Roman" w:hAnsi="Times New Roman" w:cs="Times New Roman"/>
          <w:sz w:val="28"/>
          <w:szCs w:val="28"/>
        </w:rPr>
        <w:t xml:space="preserve">ень их адекватности конкретной группе </w:t>
      </w:r>
      <w:proofErr w:type="gramStart"/>
      <w:r w:rsidR="003023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2304">
        <w:rPr>
          <w:rFonts w:ascii="Times New Roman" w:hAnsi="Times New Roman" w:cs="Times New Roman"/>
          <w:sz w:val="28"/>
          <w:szCs w:val="28"/>
        </w:rPr>
        <w:t>курсу) и учащемуся</w:t>
      </w:r>
      <w:r w:rsidRPr="00B207ED">
        <w:rPr>
          <w:rFonts w:ascii="Times New Roman" w:hAnsi="Times New Roman" w:cs="Times New Roman"/>
          <w:sz w:val="28"/>
          <w:szCs w:val="28"/>
        </w:rPr>
        <w:t xml:space="preserve">, степень их эффективности. В этом случае планы и разработки, технологические карты уроков,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задания, тесты, анализ результатов и затруднений учащихся помогают </w:t>
      </w:r>
      <w:r w:rsidR="00302304">
        <w:rPr>
          <w:rFonts w:ascii="Times New Roman" w:hAnsi="Times New Roman" w:cs="Times New Roman"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>корректировать процесс постоянно. Таким образом, осуществляется пошаговое внедрение новых методов и технологий,</w:t>
      </w:r>
      <w:r>
        <w:rPr>
          <w:rFonts w:ascii="Times New Roman" w:hAnsi="Times New Roman" w:cs="Times New Roman"/>
          <w:sz w:val="28"/>
          <w:szCs w:val="28"/>
        </w:rPr>
        <w:t xml:space="preserve"> а в результате – непрерывное и </w:t>
      </w:r>
      <w:r w:rsidRPr="00B207ED">
        <w:rPr>
          <w:rFonts w:ascii="Times New Roman" w:hAnsi="Times New Roman" w:cs="Times New Roman"/>
          <w:sz w:val="28"/>
          <w:szCs w:val="28"/>
        </w:rPr>
        <w:t>последовательное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 xml:space="preserve">самосовершенствование </w:t>
      </w:r>
      <w:r w:rsidR="00302304">
        <w:rPr>
          <w:rFonts w:ascii="Times New Roman" w:hAnsi="Times New Roman" w:cs="Times New Roman"/>
          <w:sz w:val="28"/>
          <w:szCs w:val="28"/>
        </w:rPr>
        <w:t>педагога</w:t>
      </w:r>
      <w:r w:rsidRPr="00B207ED">
        <w:rPr>
          <w:rFonts w:ascii="Times New Roman" w:hAnsi="Times New Roman" w:cs="Times New Roman"/>
          <w:sz w:val="28"/>
          <w:szCs w:val="28"/>
        </w:rPr>
        <w:t>.</w:t>
      </w:r>
    </w:p>
    <w:p w:rsidR="00B207ED" w:rsidRDefault="00B207ED" w:rsidP="00B2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ценно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B20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по одному из направлений самообра</w:t>
      </w:r>
      <w:r w:rsidR="00302304">
        <w:rPr>
          <w:rFonts w:ascii="Times New Roman" w:hAnsi="Times New Roman" w:cs="Times New Roman"/>
          <w:sz w:val="28"/>
          <w:szCs w:val="28"/>
        </w:rPr>
        <w:t>зования</w:t>
      </w:r>
      <w:r w:rsidRPr="00B207E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найти отражение уровня</w:t>
      </w:r>
      <w:r w:rsidRPr="00B207ED">
        <w:rPr>
          <w:rFonts w:ascii="Times New Roman" w:hAnsi="Times New Roman" w:cs="Times New Roman"/>
          <w:sz w:val="28"/>
          <w:szCs w:val="28"/>
        </w:rPr>
        <w:t xml:space="preserve"> развития таких основных педагогических умений преподавателя, как, например, умение грамотно планировать и организовывать, корректировать и оценивать работу учащихся, отбирать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>формы и методы работы на уроке в соответствии с его целями и особенностями учащихся.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07ED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преподавателя для аттестации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для аттестации целесообразно вести параллельно по нескольким</w:t>
      </w:r>
    </w:p>
    <w:p w:rsid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разделам.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7ED">
        <w:rPr>
          <w:rFonts w:ascii="Times New Roman" w:hAnsi="Times New Roman" w:cs="Times New Roman"/>
          <w:b/>
          <w:bCs/>
          <w:sz w:val="28"/>
          <w:szCs w:val="28"/>
        </w:rPr>
        <w:t>Раздел 1. Общие сведения о преподавателе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Ф.И.О.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Год рождения.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Педагогический стаж, стаж работы в должности.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Symbol" w:hAnsi="Symbol" w:cs="Symbol"/>
          <w:sz w:val="28"/>
          <w:szCs w:val="28"/>
        </w:rPr>
        <w:t></w:t>
      </w:r>
      <w:r w:rsidRPr="00B207ED">
        <w:rPr>
          <w:rFonts w:ascii="Symbol" w:hAnsi="Symbol" w:cs="Symbol"/>
          <w:sz w:val="28"/>
          <w:szCs w:val="28"/>
        </w:rPr>
        <w:t></w:t>
      </w:r>
      <w:r w:rsidRPr="00B207ED">
        <w:rPr>
          <w:rFonts w:ascii="Times New Roman" w:hAnsi="Times New Roman" w:cs="Times New Roman"/>
          <w:sz w:val="28"/>
          <w:szCs w:val="28"/>
        </w:rPr>
        <w:t>Награды.</w:t>
      </w:r>
    </w:p>
    <w:p w:rsidR="00B207ED" w:rsidRPr="00B207ED" w:rsidRDefault="00B207ED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7ED">
        <w:rPr>
          <w:rFonts w:ascii="Times New Roman" w:hAnsi="Times New Roman" w:cs="Times New Roman"/>
          <w:b/>
          <w:bCs/>
          <w:sz w:val="28"/>
          <w:szCs w:val="28"/>
        </w:rPr>
        <w:t>Раздел 2. Результаты педагогической деятельности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1) Материалы с результатами освоения учащимися образовательной программы и</w:t>
      </w:r>
      <w:r w:rsidR="00302304"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 xml:space="preserve">уровнем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у них ключевых компетенций по преподаваемой</w:t>
      </w:r>
      <w:r w:rsidR="00302304"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>дисциплине.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2) Сравнительные таблицы уровня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и воспитанности учащихся.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3) Результаты промежуточной и итоговой аттестации учащихся.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4) Документы, подтверждающие учебные и творческие достижения учащихся.</w:t>
      </w:r>
    </w:p>
    <w:p w:rsid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5) Самоанализ педагогической деятельности учителя по годам обучения.</w:t>
      </w:r>
    </w:p>
    <w:p w:rsidR="00302304" w:rsidRPr="00B207ED" w:rsidRDefault="00302304" w:rsidP="00B2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7ED">
        <w:rPr>
          <w:rFonts w:ascii="Times New Roman" w:hAnsi="Times New Roman" w:cs="Times New Roman"/>
          <w:b/>
          <w:bCs/>
          <w:sz w:val="28"/>
          <w:szCs w:val="28"/>
        </w:rPr>
        <w:t>Раздел 3. Деятельность, связанная с совершенствованием</w:t>
      </w:r>
      <w:r w:rsidR="00302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мастерства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1) Материалы, в которых обосновывается выбор используемых технологий и методик.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lastRenderedPageBreak/>
        <w:t>2) Материалы участия в работе методического формирования, сотрудничество с</w:t>
      </w:r>
      <w:r w:rsidR="00302304"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>методическими службами.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3) Программа и результаты инновационной деятельности.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4) Авторская программа изучения дисциплины.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5) Авторская дидактическая система.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6) Планы уроков, </w:t>
      </w:r>
      <w:r w:rsidR="0030230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B207ED">
        <w:rPr>
          <w:rFonts w:ascii="Times New Roman" w:hAnsi="Times New Roman" w:cs="Times New Roman"/>
          <w:sz w:val="28"/>
          <w:szCs w:val="28"/>
        </w:rPr>
        <w:t>занятий.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7) Методические разработки тем.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8) Тематика творческих работ для учащихся.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9) Тематика проектов.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10) Образцы тестов, контрольных работ и олимпиадных заданий.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11) Список проведенных внеклассных мероприятий.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12) Планы и сценарии внеклассных мероприятий.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13) Авторские программы факультативов, спецкурсов.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14) Перечень проведенных семинаров, мастер-классов и др.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15) Материалы творческих отчетов.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16) Выступления перед педагогической общественностью.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17) План индивидуального профессионального роста.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18) Материалы участия в профессиональных конкурсах.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19) Диагностические материалы.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20) Рефлексивные записки.</w:t>
      </w:r>
    </w:p>
    <w:p w:rsidR="00B207ED" w:rsidRPr="00B207ED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>21) Анализ методических материалов и авторских разработок.</w:t>
      </w:r>
    </w:p>
    <w:p w:rsidR="00723876" w:rsidRPr="00302304" w:rsidRDefault="00B207ED" w:rsidP="00302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ED">
        <w:rPr>
          <w:rFonts w:ascii="Times New Roman" w:hAnsi="Times New Roman" w:cs="Times New Roman"/>
          <w:sz w:val="28"/>
          <w:szCs w:val="28"/>
        </w:rPr>
        <w:t xml:space="preserve">На сегодняшний день в нашей республике </w:t>
      </w:r>
      <w:proofErr w:type="spellStart"/>
      <w:r w:rsidRPr="00B207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07ED">
        <w:rPr>
          <w:rFonts w:ascii="Times New Roman" w:hAnsi="Times New Roman" w:cs="Times New Roman"/>
          <w:sz w:val="28"/>
          <w:szCs w:val="28"/>
        </w:rPr>
        <w:t xml:space="preserve"> еще не получил</w:t>
      </w:r>
      <w:r w:rsidR="00302304">
        <w:rPr>
          <w:rFonts w:ascii="Times New Roman" w:hAnsi="Times New Roman" w:cs="Times New Roman"/>
          <w:sz w:val="28"/>
          <w:szCs w:val="28"/>
        </w:rPr>
        <w:t>о</w:t>
      </w:r>
      <w:r w:rsidRPr="00B207ED">
        <w:rPr>
          <w:rFonts w:ascii="Times New Roman" w:hAnsi="Times New Roman" w:cs="Times New Roman"/>
          <w:sz w:val="28"/>
          <w:szCs w:val="28"/>
        </w:rPr>
        <w:t xml:space="preserve"> широкого распространения. Тем не менее, педагог или коллектив, стремящийся к самореализации в</w:t>
      </w:r>
      <w:r w:rsidR="00302304"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>жизни и профессии, не упустит ни единого шанса стать</w:t>
      </w:r>
      <w:r w:rsidR="00302304">
        <w:rPr>
          <w:rFonts w:ascii="Times New Roman" w:hAnsi="Times New Roman" w:cs="Times New Roman"/>
          <w:sz w:val="28"/>
          <w:szCs w:val="28"/>
        </w:rPr>
        <w:t xml:space="preserve"> эффективнее. И если </w:t>
      </w:r>
      <w:proofErr w:type="spellStart"/>
      <w:r w:rsidR="0030230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302304">
        <w:rPr>
          <w:rFonts w:ascii="Times New Roman" w:hAnsi="Times New Roman" w:cs="Times New Roman"/>
          <w:sz w:val="28"/>
          <w:szCs w:val="28"/>
        </w:rPr>
        <w:t xml:space="preserve"> </w:t>
      </w:r>
      <w:r w:rsidRPr="00B207ED">
        <w:rPr>
          <w:rFonts w:ascii="Times New Roman" w:hAnsi="Times New Roman" w:cs="Times New Roman"/>
          <w:sz w:val="28"/>
          <w:szCs w:val="28"/>
        </w:rPr>
        <w:t>одна из возможностей для этого, то ее необходимо использовать</w:t>
      </w:r>
      <w:r w:rsidR="00302304">
        <w:rPr>
          <w:rFonts w:ascii="Times New Roman" w:hAnsi="Times New Roman" w:cs="Times New Roman"/>
          <w:sz w:val="28"/>
          <w:szCs w:val="28"/>
        </w:rPr>
        <w:t>.</w:t>
      </w:r>
    </w:p>
    <w:sectPr w:rsidR="00723876" w:rsidRPr="00302304" w:rsidSect="0072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207ED"/>
    <w:rsid w:val="000E470A"/>
    <w:rsid w:val="0023618B"/>
    <w:rsid w:val="00302304"/>
    <w:rsid w:val="004414C4"/>
    <w:rsid w:val="00723876"/>
    <w:rsid w:val="00B2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2020-01-03T09:52:00Z</dcterms:created>
  <dcterms:modified xsi:type="dcterms:W3CDTF">2020-01-04T09:51:00Z</dcterms:modified>
</cp:coreProperties>
</file>