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Министерство образования Республики Беларусь</w:t>
      </w:r>
    </w:p>
    <w:p w:rsidR="00051460" w:rsidRDefault="00BE144B"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Филиал БГТУ</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 xml:space="preserve"> «</w:t>
      </w:r>
      <w:r w:rsidR="00BE144B">
        <w:rPr>
          <w:rFonts w:ascii="Times New Roman" w:eastAsia="Times New Roman,Bold" w:hAnsi="Times New Roman" w:cs="Times New Roman"/>
          <w:b/>
          <w:bCs/>
          <w:sz w:val="28"/>
          <w:szCs w:val="28"/>
        </w:rPr>
        <w:t>Полоцкий государственный лесной колледж</w:t>
      </w:r>
      <w:r w:rsidRPr="00051460">
        <w:rPr>
          <w:rFonts w:ascii="Times New Roman" w:eastAsia="Times New Roman,Bold" w:hAnsi="Times New Roman" w:cs="Times New Roman"/>
          <w:sz w:val="28"/>
          <w:szCs w:val="28"/>
        </w:rPr>
        <w:t>»</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Д Н Е В Н И К</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производственной технологической  практики</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w:t>
      </w:r>
      <w:r w:rsidRPr="00051460">
        <w:rPr>
          <w:rFonts w:ascii="Times New Roman" w:eastAsia="Times New Roman,Bold" w:hAnsi="Times New Roman" w:cs="Times New Roman"/>
          <w:sz w:val="28"/>
          <w:szCs w:val="28"/>
        </w:rPr>
        <w:t>наименование практики</w:t>
      </w:r>
      <w:r>
        <w:rPr>
          <w:rFonts w:ascii="Times New Roman" w:eastAsia="Times New Roman,Bold" w:hAnsi="Times New Roman" w:cs="Times New Roman"/>
          <w:sz w:val="28"/>
          <w:szCs w:val="28"/>
        </w:rPr>
        <w:t>)</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____________________________________________________________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(ФИО учащегося)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Специальность________________________________________________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Курс________________________________________________________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Группа______________________________________________________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20…/20…учебный год</w:t>
      </w: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BE144B">
        <w:rPr>
          <w:rFonts w:ascii="Times New Roman" w:eastAsia="Times New Roman,Bold" w:hAnsi="Times New Roman" w:cs="Times New Roman"/>
          <w:b/>
          <w:bCs/>
          <w:sz w:val="16"/>
          <w:szCs w:val="16"/>
        </w:rPr>
        <w:t>9</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30B2E" w:rsidRDefault="00B30B2E"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30B2E" w:rsidRDefault="00B30B2E"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6F1D5B">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lastRenderedPageBreak/>
        <w:t>ПАМЯТКА</w:t>
      </w:r>
    </w:p>
    <w:p w:rsidR="00051460" w:rsidRDefault="00051460" w:rsidP="006F1D5B">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учащемуся – практиканту</w:t>
      </w:r>
    </w:p>
    <w:p w:rsidR="006F1D5B" w:rsidRPr="00051460" w:rsidRDefault="006F1D5B" w:rsidP="006F1D5B">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До прибытия на практику учащийся обязан:</w:t>
      </w:r>
    </w:p>
    <w:p w:rsidR="00B30B2E" w:rsidRPr="00051460"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051460" w:rsidRDefault="00051460" w:rsidP="007E70B4">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узнать, кто является руководителем практики от филиала;</w:t>
      </w:r>
    </w:p>
    <w:p w:rsidR="00051460" w:rsidRPr="00051460" w:rsidRDefault="00051460" w:rsidP="007E70B4">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уточнить место и сроки прохождения практики, адрес, название и маршрут движения до</w:t>
      </w:r>
      <w:r w:rsidR="006F1D5B">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организации;</w:t>
      </w:r>
    </w:p>
    <w:p w:rsidR="00051460" w:rsidRDefault="00051460" w:rsidP="007E70B4">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получить программу практики</w:t>
      </w:r>
      <w:r w:rsidR="00296F9D">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рекомендации по ведению дневника у руководителя практики от филиала.</w:t>
      </w:r>
    </w:p>
    <w:p w:rsidR="00B30B2E" w:rsidRPr="00051460" w:rsidRDefault="00B30B2E"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 прибытию на место практики учащийся обязан:</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указанные договором сроки отметить в отделе кадров дату прибытия</w:t>
      </w:r>
      <w:r w:rsidR="00296F9D">
        <w:rPr>
          <w:rFonts w:ascii="Times New Roman" w:eastAsia="Times New Roman,Bold" w:hAnsi="Times New Roman" w:cs="Times New Roman"/>
          <w:sz w:val="28"/>
          <w:szCs w:val="28"/>
        </w:rPr>
        <w:t xml:space="preserve">, сдать направление на практику, </w:t>
      </w:r>
      <w:r w:rsidRPr="006F1D5B">
        <w:rPr>
          <w:rFonts w:ascii="Times New Roman" w:eastAsia="Times New Roman,Bold" w:hAnsi="Times New Roman" w:cs="Times New Roman"/>
          <w:sz w:val="28"/>
          <w:szCs w:val="28"/>
        </w:rPr>
        <w:t xml:space="preserve">оформить </w:t>
      </w:r>
      <w:r w:rsidR="00296F9D">
        <w:rPr>
          <w:rFonts w:ascii="Times New Roman" w:eastAsia="Times New Roman,Bold" w:hAnsi="Times New Roman" w:cs="Times New Roman"/>
          <w:sz w:val="28"/>
          <w:szCs w:val="28"/>
        </w:rPr>
        <w:t xml:space="preserve">подтверждение о прибытии и выслать в колледж в </w:t>
      </w:r>
      <w:proofErr w:type="gramStart"/>
      <w:r w:rsidR="00296F9D">
        <w:rPr>
          <w:rFonts w:ascii="Times New Roman" w:eastAsia="Times New Roman,Bold" w:hAnsi="Times New Roman" w:cs="Times New Roman"/>
          <w:sz w:val="28"/>
          <w:szCs w:val="28"/>
        </w:rPr>
        <w:t>трех дневный</w:t>
      </w:r>
      <w:proofErr w:type="gramEnd"/>
      <w:r w:rsidR="00296F9D">
        <w:rPr>
          <w:rFonts w:ascii="Times New Roman" w:eastAsia="Times New Roman,Bold" w:hAnsi="Times New Roman" w:cs="Times New Roman"/>
          <w:sz w:val="28"/>
          <w:szCs w:val="28"/>
        </w:rPr>
        <w:t xml:space="preserve"> срок</w:t>
      </w:r>
      <w:r w:rsidRPr="006F1D5B">
        <w:rPr>
          <w:rFonts w:ascii="Times New Roman" w:eastAsia="Times New Roman,Bold" w:hAnsi="Times New Roman" w:cs="Times New Roman"/>
          <w:sz w:val="28"/>
          <w:szCs w:val="28"/>
        </w:rPr>
        <w:t>,</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имея при себе: паспорт, билет учащегося, программу практики, дневник и задание, справку о состоянии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здоровья (там, где это необходимо);</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изучить и строго соблюдать инструкции по охране труда;</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встретиться с руководителем практики от организации, согласовать с ним план работы п</w:t>
      </w:r>
      <w:r w:rsidR="006F1D5B">
        <w:rPr>
          <w:rFonts w:ascii="Times New Roman" w:eastAsia="Times New Roman,Bold" w:hAnsi="Times New Roman" w:cs="Times New Roman"/>
          <w:sz w:val="28"/>
          <w:szCs w:val="28"/>
        </w:rPr>
        <w:t xml:space="preserve">о </w:t>
      </w:r>
      <w:r w:rsidRPr="006F1D5B">
        <w:rPr>
          <w:rFonts w:ascii="Times New Roman" w:eastAsia="Times New Roman,Bold" w:hAnsi="Times New Roman" w:cs="Times New Roman"/>
          <w:sz w:val="28"/>
          <w:szCs w:val="28"/>
        </w:rPr>
        <w:t>программе практики и выполнению индивидуального задания.</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В период прохождения практики учащийся обязан:</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приступить к работе в соответствии с календарным планом-графиком практики (раздел 2) 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полностью выполнить программу практики</w:t>
      </w:r>
      <w:r w:rsidR="00455E67">
        <w:rPr>
          <w:rFonts w:ascii="Times New Roman" w:eastAsia="Times New Roman,Bold" w:hAnsi="Times New Roman" w:cs="Times New Roman"/>
          <w:sz w:val="28"/>
          <w:szCs w:val="28"/>
        </w:rPr>
        <w:t xml:space="preserve"> </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соблюдать действующие в организации правила внутреннего трудового распорядка;</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полном объеме выполнять задания, предусмотренные программой практики, ежедневно вести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учет проделанной работы;</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нести ответственность за результаты выполняемой работы, показывая пример</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сознательного 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добросовестного отношения к труду;</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активно участвовать в общественной жизни организации;</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заполнять дневник по практике: раздел 3 заполняется совместно с руководителем</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практики от</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филиала до начала практики; раздел 4 заполняется учащимся ежедневно</w:t>
      </w:r>
      <w:r w:rsidR="00740565">
        <w:rPr>
          <w:rFonts w:ascii="Times New Roman" w:eastAsia="Times New Roman,Bold" w:hAnsi="Times New Roman" w:cs="Times New Roman"/>
          <w:sz w:val="28"/>
          <w:szCs w:val="28"/>
        </w:rPr>
        <w:t xml:space="preserve"> (</w:t>
      </w:r>
      <w:proofErr w:type="gramStart"/>
      <w:r w:rsidR="00455E67">
        <w:rPr>
          <w:rFonts w:ascii="Times New Roman" w:eastAsia="Times New Roman,Bold" w:hAnsi="Times New Roman" w:cs="Times New Roman"/>
          <w:sz w:val="28"/>
          <w:szCs w:val="28"/>
        </w:rPr>
        <w:t>отметки</w:t>
      </w:r>
      <w:proofErr w:type="gramEnd"/>
      <w:r w:rsidR="00455E67">
        <w:rPr>
          <w:rFonts w:ascii="Times New Roman" w:eastAsia="Times New Roman,Bold" w:hAnsi="Times New Roman" w:cs="Times New Roman"/>
          <w:sz w:val="28"/>
          <w:szCs w:val="28"/>
        </w:rPr>
        <w:t xml:space="preserve"> выставленные за каждый день практики, руководителем от организации, </w:t>
      </w:r>
      <w:r w:rsidR="00455E67" w:rsidRPr="00455E67">
        <w:rPr>
          <w:rFonts w:ascii="Times New Roman" w:eastAsia="Times New Roman,Bold" w:hAnsi="Times New Roman" w:cs="Times New Roman"/>
          <w:b/>
          <w:i/>
          <w:sz w:val="28"/>
          <w:szCs w:val="28"/>
        </w:rPr>
        <w:t>заверяются печатью лесхоза</w:t>
      </w:r>
      <w:r w:rsidR="00455E67">
        <w:rPr>
          <w:rFonts w:ascii="Times New Roman" w:eastAsia="Times New Roman,Bold" w:hAnsi="Times New Roman" w:cs="Times New Roman"/>
          <w:b/>
          <w:i/>
          <w:sz w:val="28"/>
          <w:szCs w:val="28"/>
        </w:rPr>
        <w:t xml:space="preserve"> (</w:t>
      </w:r>
      <w:r w:rsidR="00455E67" w:rsidRPr="00455E67">
        <w:rPr>
          <w:rFonts w:ascii="Times New Roman" w:eastAsia="Times New Roman,Bold" w:hAnsi="Times New Roman" w:cs="Times New Roman"/>
          <w:b/>
          <w:i/>
          <w:sz w:val="28"/>
          <w:szCs w:val="28"/>
        </w:rPr>
        <w:t>лесничества) в правом нижнем углу</w:t>
      </w:r>
      <w:r w:rsidR="00455E67" w:rsidRPr="00455E67">
        <w:rPr>
          <w:rFonts w:ascii="Times New Roman" w:eastAsia="Times New Roman,Bold" w:hAnsi="Times New Roman" w:cs="Times New Roman"/>
          <w:sz w:val="28"/>
          <w:szCs w:val="28"/>
        </w:rPr>
        <w:t>)</w:t>
      </w:r>
      <w:r w:rsidRPr="006F1D5B">
        <w:rPr>
          <w:rFonts w:ascii="Times New Roman" w:eastAsia="Times New Roman,Bold" w:hAnsi="Times New Roman" w:cs="Times New Roman"/>
          <w:sz w:val="28"/>
          <w:szCs w:val="28"/>
        </w:rPr>
        <w:t>; раздел 8 заполняется учащимся</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 окончанию практики; разделы 5, 6, 7, 9 заполняются руководителем практики от организации; разделы</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1, 2, 10 заполняются руководителем практики от филиала;</w:t>
      </w:r>
    </w:p>
    <w:p w:rsidR="00B27B6E" w:rsidRDefault="00B27B6E" w:rsidP="006F1D5B">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производственная характеристика и заключение о прохождении технологической практики заполняется руководителем от организаци</w:t>
      </w:r>
      <w:r w:rsidR="00740565">
        <w:rPr>
          <w:rFonts w:ascii="Times New Roman" w:eastAsia="Times New Roman,Bold" w:hAnsi="Times New Roman" w:cs="Times New Roman"/>
          <w:sz w:val="28"/>
          <w:szCs w:val="28"/>
        </w:rPr>
        <w:t>и, заверяется печатью лесхоза (</w:t>
      </w:r>
      <w:r>
        <w:rPr>
          <w:rFonts w:ascii="Times New Roman" w:eastAsia="Times New Roman,Bold" w:hAnsi="Times New Roman" w:cs="Times New Roman"/>
          <w:sz w:val="28"/>
          <w:szCs w:val="28"/>
        </w:rPr>
        <w:t>лесничества);</w:t>
      </w:r>
    </w:p>
    <w:p w:rsidR="00B27B6E" w:rsidRDefault="00B27B6E" w:rsidP="006F1D5B">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xml:space="preserve">- справка о заработной плате заполняется бухгалтером, заверяется подписью и печатью </w:t>
      </w:r>
      <w:r w:rsidR="00B96B13">
        <w:rPr>
          <w:rFonts w:ascii="Times New Roman" w:eastAsia="Times New Roman,Bold" w:hAnsi="Times New Roman" w:cs="Times New Roman"/>
          <w:sz w:val="28"/>
          <w:szCs w:val="28"/>
        </w:rPr>
        <w:t>руководителя организации (лесхоза)</w:t>
      </w:r>
      <w:r>
        <w:rPr>
          <w:rFonts w:ascii="Times New Roman" w:eastAsia="Times New Roman,Bold" w:hAnsi="Times New Roman" w:cs="Times New Roman"/>
          <w:sz w:val="28"/>
          <w:szCs w:val="28"/>
        </w:rPr>
        <w:t>;</w:t>
      </w:r>
    </w:p>
    <w:p w:rsidR="008B457B" w:rsidRDefault="008B457B"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8B457B" w:rsidRPr="00B30B2E" w:rsidRDefault="008B457B" w:rsidP="008B457B">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8B457B" w:rsidRPr="00B30B2E" w:rsidRDefault="008B457B" w:rsidP="008B457B">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8B457B" w:rsidRPr="00B30B2E" w:rsidRDefault="008B457B" w:rsidP="008B457B">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BE144B">
        <w:rPr>
          <w:rFonts w:ascii="Times New Roman" w:eastAsia="Times New Roman,Bold" w:hAnsi="Times New Roman" w:cs="Times New Roman"/>
          <w:b/>
          <w:bCs/>
          <w:sz w:val="16"/>
          <w:szCs w:val="16"/>
        </w:rPr>
        <w:t>9</w:t>
      </w:r>
    </w:p>
    <w:p w:rsidR="008B457B" w:rsidRDefault="008B457B"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B27B6E" w:rsidRPr="006F1D5B" w:rsidRDefault="00B27B6E" w:rsidP="006F1D5B">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lastRenderedPageBreak/>
        <w:t>- подтверждение о прибытии заполняется в отделе кадров, заверяется подписью и печатью руководителя организации</w:t>
      </w:r>
      <w:r w:rsidR="00B96B13">
        <w:rPr>
          <w:rFonts w:ascii="Times New Roman" w:eastAsia="Times New Roman,Bold" w:hAnsi="Times New Roman" w:cs="Times New Roman"/>
          <w:sz w:val="28"/>
          <w:szCs w:val="28"/>
        </w:rPr>
        <w:t xml:space="preserve"> (лесхоза)</w:t>
      </w:r>
      <w:r>
        <w:rPr>
          <w:rFonts w:ascii="Times New Roman" w:eastAsia="Times New Roman,Bold" w:hAnsi="Times New Roman" w:cs="Times New Roman"/>
          <w:sz w:val="28"/>
          <w:szCs w:val="28"/>
        </w:rPr>
        <w:t>;</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составить отчет по практике в период нахождения в организации.</w:t>
      </w:r>
    </w:p>
    <w:p w:rsidR="00B27B6E" w:rsidRDefault="00B27B6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После окончания практики учащийся обязан:</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полученные в организации приборы, документы, литературу, специальную одежду;</w:t>
      </w:r>
    </w:p>
    <w:p w:rsidR="00B96B13"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xml:space="preserve">- заверить у </w:t>
      </w:r>
      <w:r w:rsidRPr="006F1D5B">
        <w:rPr>
          <w:rFonts w:ascii="Times New Roman" w:eastAsia="Times New Roman,Bold" w:hAnsi="Times New Roman" w:cs="Times New Roman"/>
          <w:b/>
          <w:bCs/>
          <w:sz w:val="28"/>
          <w:szCs w:val="28"/>
        </w:rPr>
        <w:t xml:space="preserve">руководителя практики от организации </w:t>
      </w:r>
      <w:r w:rsidR="00B27B6E">
        <w:rPr>
          <w:rFonts w:ascii="Times New Roman" w:eastAsia="Times New Roman,Bold" w:hAnsi="Times New Roman" w:cs="Times New Roman"/>
          <w:b/>
          <w:bCs/>
          <w:sz w:val="28"/>
          <w:szCs w:val="28"/>
        </w:rPr>
        <w:t xml:space="preserve">отметки в </w:t>
      </w:r>
      <w:r w:rsidRPr="008B457B">
        <w:rPr>
          <w:rFonts w:ascii="Times New Roman" w:eastAsia="Times New Roman,Bold" w:hAnsi="Times New Roman" w:cs="Times New Roman"/>
          <w:b/>
          <w:sz w:val="28"/>
          <w:szCs w:val="28"/>
        </w:rPr>
        <w:t>дневник</w:t>
      </w:r>
      <w:r w:rsidR="00B27B6E" w:rsidRPr="008B457B">
        <w:rPr>
          <w:rFonts w:ascii="Times New Roman" w:eastAsia="Times New Roman,Bold" w:hAnsi="Times New Roman" w:cs="Times New Roman"/>
          <w:b/>
          <w:sz w:val="28"/>
          <w:szCs w:val="28"/>
        </w:rPr>
        <w:t>е</w:t>
      </w:r>
      <w:r w:rsidRPr="006F1D5B">
        <w:rPr>
          <w:rFonts w:ascii="Times New Roman" w:eastAsia="Times New Roman,Bold" w:hAnsi="Times New Roman" w:cs="Times New Roman"/>
          <w:sz w:val="28"/>
          <w:szCs w:val="28"/>
        </w:rPr>
        <w:t>, получить характеристику,</w:t>
      </w:r>
      <w:r w:rsidR="00B27B6E">
        <w:rPr>
          <w:rFonts w:ascii="Times New Roman" w:eastAsia="Times New Roman,Bold" w:hAnsi="Times New Roman" w:cs="Times New Roman"/>
          <w:sz w:val="28"/>
          <w:szCs w:val="28"/>
        </w:rPr>
        <w:t xml:space="preserve"> заключение о прохождении практики, справку о заработной плате.</w:t>
      </w:r>
      <w:r w:rsidR="008B457B">
        <w:rPr>
          <w:rFonts w:ascii="Times New Roman" w:eastAsia="Times New Roman,Bold" w:hAnsi="Times New Roman" w:cs="Times New Roman"/>
          <w:sz w:val="28"/>
          <w:szCs w:val="28"/>
        </w:rPr>
        <w:t xml:space="preserve"> </w:t>
      </w:r>
    </w:p>
    <w:p w:rsidR="00B96B13" w:rsidRDefault="00B96B13" w:rsidP="006F1D5B">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справку, подтверждающую прохождение производственной технологической практики, заверенную руководителем организации (лесхоза).</w:t>
      </w:r>
    </w:p>
    <w:p w:rsidR="00B96B13" w:rsidRDefault="00B96B13" w:rsidP="006F1D5B">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копию приказа о закрепленном руководителе от организации.</w:t>
      </w:r>
    </w:p>
    <w:p w:rsidR="00AD2CCB" w:rsidRDefault="00AD2CCB"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Отчет должен быть написан в</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соответствии с программой практики и представлять собой связный грамотный письменный текст,</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содержащий описание процессов работы, конструкций, материалов</w:t>
      </w:r>
      <w:r w:rsidR="00B27B6E">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 xml:space="preserve"> и т.д.</w:t>
      </w:r>
    </w:p>
    <w:p w:rsidR="00051460" w:rsidRPr="00AD2CCB" w:rsidRDefault="00B96B13" w:rsidP="006F1D5B">
      <w:pPr>
        <w:autoSpaceDE w:val="0"/>
        <w:autoSpaceDN w:val="0"/>
        <w:adjustRightInd w:val="0"/>
        <w:spacing w:after="0" w:line="240" w:lineRule="auto"/>
        <w:jc w:val="both"/>
        <w:rPr>
          <w:rFonts w:ascii="Times New Roman" w:eastAsia="Times New Roman,Bold" w:hAnsi="Times New Roman" w:cs="Times New Roman"/>
          <w:b/>
          <w:sz w:val="28"/>
          <w:szCs w:val="28"/>
        </w:rPr>
      </w:pPr>
      <w:r w:rsidRPr="00AD2CCB">
        <w:rPr>
          <w:rFonts w:ascii="Times New Roman" w:eastAsia="Times New Roman,Bold" w:hAnsi="Times New Roman" w:cs="Times New Roman"/>
          <w:b/>
          <w:bCs/>
          <w:sz w:val="28"/>
          <w:szCs w:val="28"/>
        </w:rPr>
        <w:t>О</w:t>
      </w:r>
      <w:r w:rsidR="00051460" w:rsidRPr="00AD2CCB">
        <w:rPr>
          <w:rFonts w:ascii="Times New Roman" w:eastAsia="Times New Roman,Bold" w:hAnsi="Times New Roman" w:cs="Times New Roman"/>
          <w:b/>
          <w:bCs/>
          <w:sz w:val="28"/>
          <w:szCs w:val="28"/>
        </w:rPr>
        <w:t>тчеты и дневники,</w:t>
      </w:r>
      <w:r w:rsidR="006F1D5B" w:rsidRPr="00AD2CCB">
        <w:rPr>
          <w:rFonts w:ascii="Times New Roman" w:eastAsia="Times New Roman,Bold" w:hAnsi="Times New Roman" w:cs="Times New Roman"/>
          <w:b/>
          <w:sz w:val="28"/>
          <w:szCs w:val="28"/>
        </w:rPr>
        <w:t xml:space="preserve"> </w:t>
      </w:r>
      <w:r w:rsidR="00051460" w:rsidRPr="00AD2CCB">
        <w:rPr>
          <w:rFonts w:ascii="Times New Roman" w:eastAsia="Times New Roman,Bold" w:hAnsi="Times New Roman" w:cs="Times New Roman"/>
          <w:b/>
          <w:bCs/>
          <w:sz w:val="28"/>
          <w:szCs w:val="28"/>
        </w:rPr>
        <w:t>незаверенные руководителем практики, не принимаются</w:t>
      </w:r>
      <w:r w:rsidR="00051460" w:rsidRPr="00AD2CCB">
        <w:rPr>
          <w:rFonts w:ascii="Times New Roman" w:eastAsia="Times New Roman,Bold" w:hAnsi="Times New Roman" w:cs="Times New Roman"/>
          <w:b/>
          <w:sz w:val="28"/>
          <w:szCs w:val="28"/>
        </w:rPr>
        <w:t>, а учащийся не допускается к защите по</w:t>
      </w:r>
      <w:r w:rsidR="006F1D5B" w:rsidRPr="00AD2CCB">
        <w:rPr>
          <w:rFonts w:ascii="Times New Roman" w:eastAsia="Times New Roman,Bold" w:hAnsi="Times New Roman" w:cs="Times New Roman"/>
          <w:b/>
          <w:sz w:val="28"/>
          <w:szCs w:val="28"/>
        </w:rPr>
        <w:t xml:space="preserve"> </w:t>
      </w:r>
      <w:r w:rsidR="00AD2CCB">
        <w:rPr>
          <w:rFonts w:ascii="Times New Roman" w:eastAsia="Times New Roman,Bold" w:hAnsi="Times New Roman" w:cs="Times New Roman"/>
          <w:b/>
          <w:sz w:val="28"/>
          <w:szCs w:val="28"/>
        </w:rPr>
        <w:t>практике!</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документы руководителю практики от филиала</w:t>
      </w:r>
      <w:r w:rsidR="00B96B13">
        <w:rPr>
          <w:rFonts w:ascii="Times New Roman" w:eastAsia="Times New Roman,Bold" w:hAnsi="Times New Roman" w:cs="Times New Roman"/>
          <w:sz w:val="28"/>
          <w:szCs w:val="28"/>
        </w:rPr>
        <w:t xml:space="preserve"> (преподавателю)</w:t>
      </w:r>
      <w:r w:rsidRPr="006F1D5B">
        <w:rPr>
          <w:rFonts w:ascii="Times New Roman" w:eastAsia="Times New Roman,Bold" w:hAnsi="Times New Roman" w:cs="Times New Roman"/>
          <w:sz w:val="28"/>
          <w:szCs w:val="28"/>
        </w:rPr>
        <w:t>.</w:t>
      </w:r>
    </w:p>
    <w:p w:rsidR="00B30B2E" w:rsidRDefault="00B30B2E" w:rsidP="006F1D5B">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51460" w:rsidRDefault="00051460" w:rsidP="006F1D5B">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r>
        <w:rPr>
          <w:rFonts w:ascii="Times New Roman,BoldItalic" w:eastAsia="Times New Roman,Bold" w:hAnsi="Times New Roman,BoldItalic" w:cs="Times New Roman,BoldItalic"/>
          <w:b/>
          <w:bCs/>
          <w:i/>
          <w:iCs/>
        </w:rPr>
        <w:t>Примечание: Дневник и письменный отчет являются основными документами отчетности</w:t>
      </w:r>
      <w:r w:rsidR="00AD2CCB">
        <w:rPr>
          <w:rFonts w:ascii="Times New Roman,BoldItalic" w:eastAsia="Times New Roman,Bold" w:hAnsi="Times New Roman,BoldItalic" w:cs="Times New Roman,BoldItalic"/>
          <w:b/>
          <w:bCs/>
          <w:i/>
          <w:iCs/>
        </w:rPr>
        <w:t xml:space="preserve"> </w:t>
      </w:r>
      <w:r>
        <w:rPr>
          <w:rFonts w:ascii="Times New Roman,BoldItalic" w:eastAsia="Times New Roman,Bold" w:hAnsi="Times New Roman,BoldItalic" w:cs="Times New Roman,BoldItalic"/>
          <w:b/>
          <w:bCs/>
          <w:i/>
          <w:iCs/>
        </w:rPr>
        <w:t>учащихся по итогам практики.</w:t>
      </w:r>
    </w:p>
    <w:p w:rsidR="00B30B2E" w:rsidRDefault="00B30B2E" w:rsidP="006F1D5B">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51460" w:rsidRPr="00AD2CCB" w:rsidRDefault="00051460" w:rsidP="006F1D5B">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филиала</w:t>
      </w:r>
      <w:r w:rsidR="00B96B13" w:rsidRPr="00AD2CCB">
        <w:rPr>
          <w:rFonts w:ascii="Times New Roman" w:eastAsia="Times New Roman,Bold" w:hAnsi="Times New Roman" w:cs="Times New Roman"/>
        </w:rPr>
        <w:t xml:space="preserve"> (преподаватель)</w:t>
      </w:r>
      <w:r w:rsidRPr="00AD2CCB">
        <w:rPr>
          <w:rFonts w:ascii="Times New Roman" w:eastAsia="Times New Roman,Bold" w:hAnsi="Times New Roman" w:cs="Times New Roman"/>
        </w:rPr>
        <w:t xml:space="preserve"> __________________________________________</w:t>
      </w:r>
      <w:r w:rsidR="00B30B2E" w:rsidRPr="00AD2CCB">
        <w:rPr>
          <w:rFonts w:ascii="Times New Roman" w:eastAsia="Times New Roman,Bold" w:hAnsi="Times New Roman" w:cs="Times New Roman"/>
        </w:rPr>
        <w:t>_</w:t>
      </w:r>
    </w:p>
    <w:p w:rsidR="00051460" w:rsidRPr="00AD2CCB" w:rsidRDefault="00B96B13" w:rsidP="00B30B2E">
      <w:pPr>
        <w:autoSpaceDE w:val="0"/>
        <w:autoSpaceDN w:val="0"/>
        <w:adjustRightInd w:val="0"/>
        <w:spacing w:after="0" w:line="240" w:lineRule="auto"/>
        <w:jc w:val="center"/>
        <w:rPr>
          <w:rFonts w:ascii="Times New Roman" w:eastAsia="Times New Roman,Bold" w:hAnsi="Times New Roman" w:cs="Times New Roman"/>
        </w:rPr>
      </w:pPr>
      <w:r w:rsidRPr="00AD2CCB">
        <w:rPr>
          <w:rFonts w:ascii="Times New Roman" w:eastAsia="Times New Roman,Bold" w:hAnsi="Times New Roman" w:cs="Times New Roman"/>
        </w:rPr>
        <w:t xml:space="preserve">                                                                                           </w:t>
      </w:r>
      <w:r w:rsidR="00051460" w:rsidRPr="00AD2CCB">
        <w:rPr>
          <w:rFonts w:ascii="Times New Roman" w:eastAsia="Times New Roman,Bold" w:hAnsi="Times New Roman" w:cs="Times New Roman"/>
        </w:rPr>
        <w:t>(Ф.И.О., должность)</w:t>
      </w:r>
    </w:p>
    <w:p w:rsidR="00051460" w:rsidRPr="00AD2CCB" w:rsidRDefault="00051460" w:rsidP="006F1D5B">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филиала________________</w:t>
      </w:r>
    </w:p>
    <w:p w:rsidR="00051460" w:rsidRPr="00AD2CCB" w:rsidRDefault="00051460" w:rsidP="006F1D5B">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руководителя практики от филиала</w:t>
      </w:r>
      <w:r w:rsidR="00B96B13" w:rsidRPr="00AD2CCB">
        <w:rPr>
          <w:rFonts w:ascii="Times New Roman" w:eastAsia="Times New Roman,Bold" w:hAnsi="Times New Roman" w:cs="Times New Roman"/>
        </w:rPr>
        <w:t xml:space="preserve"> (преподавател</w:t>
      </w:r>
      <w:r w:rsidR="00AD2CCB" w:rsidRPr="00AD2CCB">
        <w:rPr>
          <w:rFonts w:ascii="Times New Roman" w:eastAsia="Times New Roman,Bold" w:hAnsi="Times New Roman" w:cs="Times New Roman"/>
        </w:rPr>
        <w:t>я</w:t>
      </w:r>
      <w:r w:rsidR="00B96B13" w:rsidRPr="00AD2CCB">
        <w:rPr>
          <w:rFonts w:ascii="Times New Roman" w:eastAsia="Times New Roman,Bold" w:hAnsi="Times New Roman" w:cs="Times New Roman"/>
        </w:rPr>
        <w:t>)</w:t>
      </w:r>
      <w:r w:rsidRPr="00AD2CCB">
        <w:rPr>
          <w:rFonts w:ascii="Times New Roman" w:eastAsia="Times New Roman,Bold" w:hAnsi="Times New Roman" w:cs="Times New Roman"/>
        </w:rPr>
        <w:t xml:space="preserve"> ________________</w:t>
      </w:r>
      <w:r w:rsidR="00B30B2E" w:rsidRPr="00AD2CCB">
        <w:rPr>
          <w:rFonts w:ascii="Times New Roman" w:eastAsia="Times New Roman,Bold" w:hAnsi="Times New Roman" w:cs="Times New Roman"/>
        </w:rPr>
        <w:t>____________________</w:t>
      </w:r>
    </w:p>
    <w:p w:rsidR="00051460" w:rsidRPr="00AD2CCB" w:rsidRDefault="00051460" w:rsidP="006F1D5B">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организации ________________________________________</w:t>
      </w:r>
    </w:p>
    <w:p w:rsidR="00051460" w:rsidRDefault="00B30B2E" w:rsidP="006F1D5B">
      <w:pPr>
        <w:autoSpaceDE w:val="0"/>
        <w:autoSpaceDN w:val="0"/>
        <w:adjustRightInd w:val="0"/>
        <w:spacing w:after="0" w:line="240" w:lineRule="auto"/>
        <w:jc w:val="both"/>
        <w:rPr>
          <w:rFonts w:ascii="Times New Roman" w:eastAsia="Times New Roman,Bold" w:hAnsi="Times New Roman" w:cs="Times New Roman"/>
          <w:sz w:val="16"/>
          <w:szCs w:val="16"/>
        </w:rPr>
      </w:pPr>
      <w:r>
        <w:rPr>
          <w:rFonts w:ascii="Times New Roman" w:eastAsia="Times New Roman,Bold" w:hAnsi="Times New Roman" w:cs="Times New Roman"/>
          <w:sz w:val="16"/>
          <w:szCs w:val="16"/>
        </w:rPr>
        <w:t xml:space="preserve">                                                                                                                 </w:t>
      </w:r>
      <w:r w:rsidR="00051460">
        <w:rPr>
          <w:rFonts w:ascii="Times New Roman" w:eastAsia="Times New Roman,Bold" w:hAnsi="Times New Roman" w:cs="Times New Roman"/>
          <w:sz w:val="16"/>
          <w:szCs w:val="16"/>
        </w:rPr>
        <w:t>(Ф.И.О., должность)</w:t>
      </w:r>
    </w:p>
    <w:p w:rsidR="00B30B2E" w:rsidRDefault="00B30B2E"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Pr="00BE0552" w:rsidRDefault="00051460" w:rsidP="00B96B13">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Консультации руководителя практики от филиала</w:t>
      </w:r>
      <w:r w:rsidR="00BE0552" w:rsidRPr="00BE0552">
        <w:rPr>
          <w:rFonts w:ascii="Times New Roman" w:eastAsia="Times New Roman,Bold" w:hAnsi="Times New Roman" w:cs="Times New Roman"/>
          <w:b/>
          <w:bCs/>
          <w:sz w:val="26"/>
          <w:szCs w:val="26"/>
        </w:rPr>
        <w:t xml:space="preserve"> </w:t>
      </w:r>
      <w:r w:rsidRPr="00BE0552">
        <w:rPr>
          <w:rFonts w:ascii="Times New Roman" w:eastAsia="Times New Roman,Bold" w:hAnsi="Times New Roman" w:cs="Times New Roman"/>
          <w:b/>
          <w:bCs/>
          <w:sz w:val="26"/>
          <w:szCs w:val="26"/>
        </w:rPr>
        <w:t>(проводится в организации)</w:t>
      </w:r>
    </w:p>
    <w:tbl>
      <w:tblPr>
        <w:tblStyle w:val="a4"/>
        <w:tblW w:w="0" w:type="auto"/>
        <w:tblInd w:w="108" w:type="dxa"/>
        <w:tblLook w:val="04A0" w:firstRow="1" w:lastRow="0" w:firstColumn="1" w:lastColumn="0" w:noHBand="0" w:noVBand="1"/>
      </w:tblPr>
      <w:tblGrid>
        <w:gridCol w:w="1217"/>
        <w:gridCol w:w="5729"/>
        <w:gridCol w:w="3227"/>
      </w:tblGrid>
      <w:tr w:rsidR="00BE0552" w:rsidTr="007A723F">
        <w:tc>
          <w:tcPr>
            <w:tcW w:w="1276" w:type="dxa"/>
          </w:tcPr>
          <w:p w:rsidR="00BE0552" w:rsidRDefault="00BE0552" w:rsidP="00BE0552">
            <w:pPr>
              <w:pStyle w:val="a3"/>
              <w:autoSpaceDE w:val="0"/>
              <w:autoSpaceDN w:val="0"/>
              <w:adjustRightInd w:val="0"/>
              <w:ind w:left="0"/>
              <w:jc w:val="center"/>
              <w:rPr>
                <w:rFonts w:ascii="Times New Roman" w:eastAsia="Times New Roman,Bold" w:hAnsi="Times New Roman" w:cs="Times New Roman"/>
                <w:b/>
                <w:bCs/>
                <w:sz w:val="26"/>
                <w:szCs w:val="26"/>
              </w:rPr>
            </w:pPr>
            <w:r>
              <w:rPr>
                <w:rFonts w:ascii="Times New Roman" w:eastAsia="Times New Roman,Bold" w:hAnsi="Times New Roman" w:cs="Times New Roman"/>
                <w:b/>
                <w:bCs/>
              </w:rPr>
              <w:t>Дата</w:t>
            </w:r>
          </w:p>
        </w:tc>
        <w:tc>
          <w:tcPr>
            <w:tcW w:w="6193" w:type="dxa"/>
          </w:tcPr>
          <w:p w:rsidR="00BE0552" w:rsidRPr="00BE0552" w:rsidRDefault="00BE0552" w:rsidP="00BE0552">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Тема консультации</w:t>
            </w:r>
          </w:p>
        </w:tc>
        <w:tc>
          <w:tcPr>
            <w:tcW w:w="3411" w:type="dxa"/>
          </w:tcPr>
          <w:p w:rsidR="007A723F" w:rsidRDefault="00BE0552" w:rsidP="00BE0552">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Подпись руководителя</w:t>
            </w:r>
          </w:p>
          <w:p w:rsidR="00BE0552" w:rsidRDefault="00BE0552" w:rsidP="007A723F">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 xml:space="preserve"> </w:t>
            </w:r>
            <w:r w:rsidR="007A723F">
              <w:rPr>
                <w:rFonts w:ascii="Times New Roman" w:eastAsia="Times New Roman,Bold" w:hAnsi="Times New Roman" w:cs="Times New Roman"/>
                <w:b/>
                <w:bCs/>
              </w:rPr>
              <w:t>о</w:t>
            </w:r>
            <w:r>
              <w:rPr>
                <w:rFonts w:ascii="Times New Roman" w:eastAsia="Times New Roman,Bold" w:hAnsi="Times New Roman" w:cs="Times New Roman"/>
                <w:b/>
                <w:bCs/>
              </w:rPr>
              <w:t>т</w:t>
            </w:r>
            <w:r w:rsidR="007A723F">
              <w:rPr>
                <w:rFonts w:ascii="Times New Roman" w:eastAsia="Times New Roman,Bold" w:hAnsi="Times New Roman" w:cs="Times New Roman"/>
                <w:b/>
                <w:bCs/>
              </w:rPr>
              <w:t xml:space="preserve"> </w:t>
            </w:r>
            <w:r>
              <w:rPr>
                <w:rFonts w:ascii="Times New Roman" w:eastAsia="Times New Roman,Bold" w:hAnsi="Times New Roman" w:cs="Times New Roman"/>
                <w:b/>
                <w:bCs/>
              </w:rPr>
              <w:t>колледжа</w:t>
            </w:r>
          </w:p>
          <w:p w:rsidR="00BE0552" w:rsidRDefault="00BE0552" w:rsidP="00BE0552">
            <w:pPr>
              <w:pStyle w:val="a3"/>
              <w:autoSpaceDE w:val="0"/>
              <w:autoSpaceDN w:val="0"/>
              <w:adjustRightInd w:val="0"/>
              <w:ind w:left="0"/>
              <w:jc w:val="center"/>
              <w:rPr>
                <w:rFonts w:ascii="Times New Roman" w:eastAsia="Times New Roman,Bold" w:hAnsi="Times New Roman" w:cs="Times New Roman"/>
                <w:b/>
                <w:bCs/>
                <w:sz w:val="26"/>
                <w:szCs w:val="26"/>
              </w:rPr>
            </w:pPr>
          </w:p>
        </w:tc>
      </w:tr>
      <w:tr w:rsidR="00BE0552" w:rsidTr="007A723F">
        <w:tc>
          <w:tcPr>
            <w:tcW w:w="1276"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BE0552" w:rsidTr="007A723F">
        <w:tc>
          <w:tcPr>
            <w:tcW w:w="1276"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BE0552" w:rsidTr="007A723F">
        <w:tc>
          <w:tcPr>
            <w:tcW w:w="1276"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BE0552" w:rsidTr="007A723F">
        <w:tc>
          <w:tcPr>
            <w:tcW w:w="1276"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BE0552" w:rsidTr="007A723F">
        <w:tc>
          <w:tcPr>
            <w:tcW w:w="1276"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BE0552" w:rsidTr="007A723F">
        <w:tc>
          <w:tcPr>
            <w:tcW w:w="1276"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AD2CCB" w:rsidTr="007A723F">
        <w:tc>
          <w:tcPr>
            <w:tcW w:w="1276"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r>
      <w:tr w:rsidR="00AD2CCB" w:rsidTr="007A723F">
        <w:tc>
          <w:tcPr>
            <w:tcW w:w="1276"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r>
      <w:tr w:rsidR="00AD2CCB" w:rsidTr="007A723F">
        <w:tc>
          <w:tcPr>
            <w:tcW w:w="1276"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r>
    </w:tbl>
    <w:p w:rsidR="00BE0552" w:rsidRPr="00BE0552" w:rsidRDefault="00BE0552" w:rsidP="00BE0552">
      <w:pPr>
        <w:pStyle w:val="a3"/>
        <w:autoSpaceDE w:val="0"/>
        <w:autoSpaceDN w:val="0"/>
        <w:adjustRightInd w:val="0"/>
        <w:spacing w:after="0" w:line="240" w:lineRule="auto"/>
        <w:rPr>
          <w:rFonts w:ascii="Times New Roman" w:eastAsia="Times New Roman,Bold" w:hAnsi="Times New Roman" w:cs="Times New Roman"/>
          <w:b/>
          <w:bCs/>
          <w:sz w:val="26"/>
          <w:szCs w:val="26"/>
        </w:rPr>
      </w:pPr>
    </w:p>
    <w:p w:rsidR="00174FB6" w:rsidRDefault="00174FB6"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AD2CCB" w:rsidRDefault="00AD2CC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Pr="00B30B2E"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174FB6" w:rsidRPr="00B30B2E"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174FB6"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BE144B">
        <w:rPr>
          <w:rFonts w:ascii="Times New Roman" w:eastAsia="Times New Roman,Bold" w:hAnsi="Times New Roman" w:cs="Times New Roman"/>
          <w:b/>
          <w:bCs/>
          <w:sz w:val="16"/>
          <w:szCs w:val="16"/>
        </w:rPr>
        <w:t>9</w:t>
      </w:r>
    </w:p>
    <w:p w:rsidR="00AD2CCB" w:rsidRDefault="00AD2CC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AD2CCB" w:rsidRDefault="00AD2CC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AD2CCB" w:rsidRPr="00B30B2E" w:rsidRDefault="00AD2CC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AD2CCB" w:rsidRDefault="00AD2CCB" w:rsidP="00AD2CC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AD2CCB" w:rsidRPr="00AD2CCB" w:rsidRDefault="00AD2CCB" w:rsidP="00AD2CCB">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8"/>
          <w:szCs w:val="28"/>
        </w:rPr>
      </w:pPr>
      <w:r w:rsidRPr="00AD2CCB">
        <w:rPr>
          <w:rFonts w:ascii="Times New Roman" w:eastAsia="Times New Roman,Bold" w:hAnsi="Times New Roman" w:cs="Times New Roman"/>
          <w:b/>
          <w:bCs/>
          <w:sz w:val="28"/>
          <w:szCs w:val="28"/>
        </w:rPr>
        <w:t>Индивидуальное задание (выдается руководителем практики от филиала)</w:t>
      </w:r>
    </w:p>
    <w:p w:rsidR="00AD2CCB" w:rsidRPr="00AD2CCB" w:rsidRDefault="00AD2CCB" w:rsidP="00AD2CCB">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Тема________________________________________________________________________________________________________________________________________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__________________________</w:t>
      </w:r>
    </w:p>
    <w:p w:rsidR="00174FB6" w:rsidRDefault="00AD2CCB" w:rsidP="00AD2CCB">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___________________________________</w:t>
      </w:r>
    </w:p>
    <w:p w:rsidR="00AD2CCB" w:rsidRDefault="00AD2CCB" w:rsidP="00AD2CCB">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 xml:space="preserve">Тип (вид) задания </w:t>
      </w:r>
      <w:r>
        <w:rPr>
          <w:rFonts w:ascii="Times New Roman" w:eastAsia="Times New Roman,Bold" w:hAnsi="Times New Roman" w:cs="Times New Roman"/>
          <w:b/>
          <w:bCs/>
          <w:sz w:val="28"/>
          <w:szCs w:val="28"/>
        </w:rPr>
        <w:t>_______________________________________________________</w:t>
      </w:r>
      <w:r w:rsidR="00BE0552">
        <w:rPr>
          <w:rFonts w:ascii="Times New Roman" w:eastAsia="Times New Roman,Bold" w:hAnsi="Times New Roman" w:cs="Times New Roman"/>
          <w:b/>
          <w:bCs/>
          <w:sz w:val="28"/>
          <w:szCs w:val="28"/>
        </w:rPr>
        <w:t>_______</w:t>
      </w:r>
      <w:r w:rsidR="008B457B">
        <w:rPr>
          <w:rFonts w:ascii="Times New Roman" w:eastAsia="Times New Roman,Bold" w:hAnsi="Times New Roman" w:cs="Times New Roman"/>
          <w:b/>
          <w:bCs/>
          <w:sz w:val="28"/>
          <w:szCs w:val="28"/>
        </w:rPr>
        <w:t>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w:t>
      </w:r>
      <w:r w:rsidR="00BE0552">
        <w:rPr>
          <w:rFonts w:ascii="Times New Roman" w:eastAsia="Times New Roman,Bold" w:hAnsi="Times New Roman" w:cs="Times New Roman"/>
          <w:b/>
          <w:bCs/>
          <w:sz w:val="28"/>
          <w:szCs w:val="28"/>
        </w:rPr>
        <w:t>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w:t>
      </w:r>
      <w:r w:rsidR="00BE0552">
        <w:rPr>
          <w:rFonts w:ascii="Times New Roman" w:eastAsia="Times New Roman,Bold" w:hAnsi="Times New Roman" w:cs="Times New Roman"/>
          <w:b/>
          <w:bCs/>
          <w:sz w:val="28"/>
          <w:szCs w:val="28"/>
        </w:rPr>
        <w:t>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План (структура) индивидуального задания __________________________________________</w:t>
      </w:r>
      <w:r w:rsidR="00BE0552">
        <w:rPr>
          <w:rFonts w:ascii="Times New Roman" w:eastAsia="Times New Roman,Bold" w:hAnsi="Times New Roman" w:cs="Times New Roman"/>
          <w:b/>
          <w:bCs/>
          <w:sz w:val="24"/>
          <w:szCs w:val="24"/>
        </w:rPr>
        <w:t>______</w:t>
      </w:r>
      <w:r w:rsidR="008B457B">
        <w:rPr>
          <w:rFonts w:ascii="Times New Roman" w:eastAsia="Times New Roman,Bold" w:hAnsi="Times New Roman" w:cs="Times New Roman"/>
          <w:b/>
          <w:bCs/>
          <w:sz w:val="24"/>
          <w:szCs w:val="24"/>
        </w:rPr>
        <w:t>________________________________</w:t>
      </w:r>
      <w:r w:rsidR="00AD2CCB">
        <w:rPr>
          <w:rFonts w:ascii="Times New Roman" w:eastAsia="Times New Roman,Bold" w:hAnsi="Times New Roman" w:cs="Times New Roman"/>
          <w:b/>
          <w:bCs/>
          <w:sz w:val="24"/>
          <w:szCs w:val="24"/>
        </w:rPr>
        <w:t>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w:t>
      </w:r>
      <w:r w:rsidR="00174FB6">
        <w:rPr>
          <w:rFonts w:ascii="Times New Roman" w:eastAsia="Times New Roman,Bold" w:hAnsi="Times New Roman" w:cs="Times New Roman"/>
          <w:b/>
          <w:bCs/>
          <w:sz w:val="28"/>
          <w:szCs w:val="28"/>
        </w:rPr>
        <w:t>_</w:t>
      </w:r>
      <w:r w:rsidR="00AD2CCB">
        <w:rPr>
          <w:rFonts w:ascii="Times New Roman" w:eastAsia="Times New Roman,Bold" w:hAnsi="Times New Roman" w:cs="Times New Roman"/>
          <w:b/>
          <w:bCs/>
          <w:sz w:val="28"/>
          <w:szCs w:val="28"/>
        </w:rPr>
        <w:t>__</w:t>
      </w:r>
    </w:p>
    <w:p w:rsidR="00174FB6" w:rsidRDefault="00174FB6"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w:t>
      </w:r>
      <w:r w:rsidR="00AD2CCB">
        <w:rPr>
          <w:rFonts w:ascii="Times New Roman" w:eastAsia="Times New Roman,Bold" w:hAnsi="Times New Roman" w:cs="Times New Roman"/>
          <w:b/>
          <w:bCs/>
          <w:sz w:val="28"/>
          <w:szCs w:val="28"/>
        </w:rPr>
        <w:t>___</w:t>
      </w:r>
    </w:p>
    <w:p w:rsidR="00B27B6E" w:rsidRDefault="00B27B6E" w:rsidP="00B27B6E">
      <w:pPr>
        <w:pStyle w:val="a3"/>
        <w:autoSpaceDE w:val="0"/>
        <w:autoSpaceDN w:val="0"/>
        <w:adjustRightInd w:val="0"/>
        <w:spacing w:after="0" w:line="240" w:lineRule="auto"/>
        <w:rPr>
          <w:rFonts w:ascii="Times New Roman" w:eastAsia="Times New Roman,Bold" w:hAnsi="Times New Roman" w:cs="Times New Roman"/>
          <w:b/>
          <w:bCs/>
          <w:sz w:val="26"/>
          <w:szCs w:val="26"/>
        </w:rPr>
      </w:pPr>
    </w:p>
    <w:p w:rsidR="00B27B6E" w:rsidRPr="00B27B6E" w:rsidRDefault="00B27B6E" w:rsidP="00B27B6E">
      <w:pPr>
        <w:autoSpaceDE w:val="0"/>
        <w:autoSpaceDN w:val="0"/>
        <w:adjustRightInd w:val="0"/>
        <w:spacing w:after="0" w:line="240" w:lineRule="auto"/>
        <w:ind w:left="360"/>
        <w:rPr>
          <w:rFonts w:ascii="Times New Roman" w:eastAsia="Times New Roman,Bold" w:hAnsi="Times New Roman" w:cs="Times New Roman"/>
          <w:b/>
          <w:bCs/>
          <w:sz w:val="26"/>
          <w:szCs w:val="26"/>
        </w:rPr>
      </w:pPr>
    </w:p>
    <w:p w:rsidR="00BE0552" w:rsidRPr="00BE0552" w:rsidRDefault="00BE0552" w:rsidP="00BE0552">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Календарный план-график</w:t>
      </w:r>
    </w:p>
    <w:p w:rsidR="008B58AE" w:rsidRDefault="008B58AE" w:rsidP="00BE0552">
      <w:pPr>
        <w:autoSpaceDE w:val="0"/>
        <w:autoSpaceDN w:val="0"/>
        <w:adjustRightInd w:val="0"/>
        <w:spacing w:after="0" w:line="240" w:lineRule="auto"/>
        <w:ind w:left="360"/>
        <w:rPr>
          <w:rFonts w:ascii="Times New Roman" w:eastAsia="Times New Roman,Bold" w:hAnsi="Times New Roman" w:cs="Times New Roman"/>
          <w:b/>
          <w:bCs/>
        </w:rPr>
      </w:pPr>
    </w:p>
    <w:p w:rsid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Сроки</w:t>
      </w:r>
      <w:r>
        <w:rPr>
          <w:rFonts w:ascii="Times New Roman" w:eastAsia="Times New Roman,Bold" w:hAnsi="Times New Roman" w:cs="Times New Roman"/>
          <w:b/>
          <w:bCs/>
        </w:rPr>
        <w:t xml:space="preserve"> </w:t>
      </w:r>
      <w:r w:rsidRPr="00BE0552">
        <w:rPr>
          <w:rFonts w:ascii="Times New Roman" w:eastAsia="Times New Roman,Bold" w:hAnsi="Times New Roman" w:cs="Times New Roman"/>
          <w:b/>
          <w:bCs/>
        </w:rPr>
        <w:t>прохождения</w:t>
      </w:r>
      <w:r w:rsidR="00AD2CCB">
        <w:rPr>
          <w:rFonts w:ascii="Times New Roman" w:eastAsia="Times New Roman,Bold" w:hAnsi="Times New Roman" w:cs="Times New Roman"/>
          <w:b/>
          <w:bCs/>
        </w:rPr>
        <w:t xml:space="preserve"> производственной технологической практики </w:t>
      </w:r>
      <w:r>
        <w:rPr>
          <w:rFonts w:ascii="Times New Roman" w:eastAsia="Times New Roman,Bold" w:hAnsi="Times New Roman" w:cs="Times New Roman"/>
          <w:b/>
          <w:bCs/>
        </w:rPr>
        <w:t>___</w:t>
      </w:r>
      <w:r w:rsidR="00174FB6">
        <w:rPr>
          <w:rFonts w:ascii="Times New Roman" w:eastAsia="Times New Roman,Bold" w:hAnsi="Times New Roman" w:cs="Times New Roman"/>
          <w:b/>
          <w:bCs/>
        </w:rPr>
        <w:t>_______________________</w:t>
      </w:r>
    </w:p>
    <w:p w:rsidR="008B58AE" w:rsidRDefault="008B58AE" w:rsidP="00BE0552">
      <w:pPr>
        <w:autoSpaceDE w:val="0"/>
        <w:autoSpaceDN w:val="0"/>
        <w:adjustRightInd w:val="0"/>
        <w:spacing w:after="0" w:line="240" w:lineRule="auto"/>
        <w:ind w:left="360"/>
        <w:rPr>
          <w:rFonts w:ascii="Times New Roman" w:eastAsia="Times New Roman,Bold" w:hAnsi="Times New Roman" w:cs="Times New Roman"/>
          <w:b/>
          <w:bCs/>
        </w:rPr>
      </w:pPr>
    </w:p>
    <w:p w:rsid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 xml:space="preserve">Основные этапы практики </w:t>
      </w:r>
      <w:r>
        <w:rPr>
          <w:rFonts w:ascii="Times New Roman" w:eastAsia="Times New Roman,Bold" w:hAnsi="Times New Roman" w:cs="Times New Roman"/>
          <w:b/>
          <w:bCs/>
        </w:rPr>
        <w:t>_____________________________________________________________________</w:t>
      </w:r>
      <w:r w:rsidR="00174FB6">
        <w:rPr>
          <w:rFonts w:ascii="Times New Roman" w:eastAsia="Times New Roman,Bold" w:hAnsi="Times New Roman" w:cs="Times New Roman"/>
          <w:b/>
          <w:bCs/>
        </w:rPr>
        <w:t>_________________</w:t>
      </w:r>
      <w:r w:rsidR="00AD2CCB">
        <w:rPr>
          <w:rFonts w:ascii="Times New Roman" w:eastAsia="Times New Roman,Bold" w:hAnsi="Times New Roman" w:cs="Times New Roman"/>
          <w:b/>
          <w:bCs/>
        </w:rPr>
        <w:t>__</w:t>
      </w:r>
    </w:p>
    <w:p w:rsid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4FB6">
        <w:rPr>
          <w:rFonts w:ascii="Times New Roman" w:eastAsia="Times New Roman,Bold" w:hAnsi="Times New Roman" w:cs="Times New Roman"/>
          <w:b/>
          <w:bCs/>
        </w:rPr>
        <w:t>______________________________________________</w:t>
      </w:r>
      <w:r w:rsidR="00AD2CCB">
        <w:rPr>
          <w:rFonts w:ascii="Times New Roman" w:eastAsia="Times New Roman,Bold" w:hAnsi="Times New Roman" w:cs="Times New Roman"/>
          <w:b/>
          <w:bCs/>
        </w:rPr>
        <w:t>____________</w:t>
      </w:r>
    </w:p>
    <w:p w:rsidR="00174FB6" w:rsidRDefault="00174FB6" w:rsidP="00BE055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2CCB">
        <w:rPr>
          <w:rFonts w:ascii="Times New Roman" w:eastAsia="Times New Roman,Bold" w:hAnsi="Times New Roman" w:cs="Times New Roman"/>
          <w:b/>
          <w:bCs/>
        </w:rPr>
        <w:t>________</w:t>
      </w:r>
    </w:p>
    <w:p w:rsidR="00174FB6" w:rsidRDefault="00174FB6" w:rsidP="00BE0552">
      <w:pPr>
        <w:autoSpaceDE w:val="0"/>
        <w:autoSpaceDN w:val="0"/>
        <w:adjustRightInd w:val="0"/>
        <w:spacing w:after="0" w:line="240" w:lineRule="auto"/>
        <w:ind w:left="360"/>
        <w:rPr>
          <w:rFonts w:ascii="Times New Roman" w:eastAsia="Times New Roman,Bold" w:hAnsi="Times New Roman" w:cs="Times New Roman"/>
          <w:b/>
          <w:bCs/>
        </w:rPr>
      </w:pPr>
    </w:p>
    <w:p w:rsidR="00BE0552" w:rsidRP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Примечание</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Pr="00BE0552" w:rsidRDefault="00BE0552" w:rsidP="00BE0552">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BE0552" w:rsidRPr="00BE0552" w:rsidRDefault="00BE0552" w:rsidP="00BE0552">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BE0552" w:rsidRPr="00BE0552" w:rsidRDefault="00BE0552" w:rsidP="00BE0552">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BE144B">
        <w:rPr>
          <w:rFonts w:ascii="Times New Roman" w:eastAsia="Times New Roman,Bold" w:hAnsi="Times New Roman" w:cs="Times New Roman"/>
          <w:b/>
          <w:bCs/>
          <w:sz w:val="16"/>
          <w:szCs w:val="16"/>
        </w:rPr>
        <w:t>9</w:t>
      </w: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455E67" w:rsidRPr="00AD2CCB" w:rsidRDefault="00455E67" w:rsidP="009247D3">
      <w:pPr>
        <w:pStyle w:val="a5"/>
        <w:jc w:val="center"/>
        <w:rPr>
          <w:rFonts w:ascii="Times New Roman" w:eastAsia="Times New Roman,Bold" w:hAnsi="Times New Roman"/>
          <w:b/>
          <w:sz w:val="28"/>
          <w:szCs w:val="28"/>
        </w:rPr>
      </w:pPr>
      <w:r w:rsidRPr="00AD2CCB">
        <w:rPr>
          <w:rFonts w:ascii="Times New Roman" w:eastAsia="Times New Roman,Bold" w:hAnsi="Times New Roman"/>
          <w:b/>
          <w:sz w:val="28"/>
          <w:szCs w:val="28"/>
        </w:rPr>
        <w:t>ПЛАН-ГРАФИК</w:t>
      </w:r>
    </w:p>
    <w:p w:rsidR="009247D3" w:rsidRDefault="00AD2CCB" w:rsidP="009247D3">
      <w:pPr>
        <w:pStyle w:val="a5"/>
        <w:jc w:val="center"/>
        <w:rPr>
          <w:rFonts w:ascii="Times New Roman" w:hAnsi="Times New Roman"/>
          <w:b/>
          <w:sz w:val="24"/>
          <w:szCs w:val="24"/>
        </w:rPr>
      </w:pPr>
      <w:r w:rsidRPr="00AD2CCB">
        <w:rPr>
          <w:rFonts w:ascii="Times New Roman" w:eastAsia="Times New Roman,Bold" w:hAnsi="Times New Roman"/>
          <w:b/>
          <w:sz w:val="28"/>
          <w:szCs w:val="28"/>
        </w:rPr>
        <w:t>ПРОИЗВОДСТВЕННОЙ</w:t>
      </w:r>
      <w:r w:rsidR="00455E67" w:rsidRPr="00AD2CCB">
        <w:rPr>
          <w:rFonts w:ascii="Times New Roman" w:eastAsia="Times New Roman,Bold" w:hAnsi="Times New Roman"/>
          <w:b/>
          <w:sz w:val="28"/>
          <w:szCs w:val="28"/>
        </w:rPr>
        <w:t xml:space="preserve"> </w:t>
      </w:r>
      <w:r w:rsidR="009247D3" w:rsidRPr="00AD2CCB">
        <w:rPr>
          <w:rFonts w:ascii="Times New Roman" w:hAnsi="Times New Roman"/>
          <w:b/>
          <w:sz w:val="28"/>
          <w:szCs w:val="28"/>
        </w:rPr>
        <w:t>ТЕХНОЛОГИЧЕСКОЙ ПРАКТИК</w:t>
      </w:r>
      <w:r w:rsidR="00455E67" w:rsidRPr="00AD2CCB">
        <w:rPr>
          <w:rFonts w:ascii="Times New Roman" w:hAnsi="Times New Roman"/>
          <w:b/>
          <w:sz w:val="28"/>
          <w:szCs w:val="28"/>
        </w:rPr>
        <w:t>И</w:t>
      </w:r>
      <w:r w:rsidR="009247D3">
        <w:rPr>
          <w:rFonts w:ascii="Times New Roman" w:hAnsi="Times New Roman"/>
          <w:b/>
          <w:sz w:val="24"/>
          <w:szCs w:val="24"/>
        </w:rPr>
        <w:tab/>
      </w:r>
    </w:p>
    <w:p w:rsidR="00AD2CCB" w:rsidRPr="003151AA" w:rsidRDefault="00AD2CCB" w:rsidP="009247D3">
      <w:pPr>
        <w:pStyle w:val="a5"/>
        <w:jc w:val="center"/>
        <w:rPr>
          <w:rFonts w:ascii="Times New Roman" w:hAnsi="Times New Roman"/>
          <w:b/>
          <w:sz w:val="24"/>
          <w:szCs w:val="24"/>
        </w:rPr>
      </w:pPr>
    </w:p>
    <w:tbl>
      <w:tblPr>
        <w:tblStyle w:val="a4"/>
        <w:tblW w:w="9922" w:type="dxa"/>
        <w:tblLook w:val="04A0" w:firstRow="1" w:lastRow="0" w:firstColumn="1" w:lastColumn="0" w:noHBand="0" w:noVBand="1"/>
      </w:tblPr>
      <w:tblGrid>
        <w:gridCol w:w="4819"/>
        <w:gridCol w:w="2835"/>
        <w:gridCol w:w="2268"/>
      </w:tblGrid>
      <w:tr w:rsidR="009247D3" w:rsidTr="00174FB6">
        <w:tc>
          <w:tcPr>
            <w:tcW w:w="4819" w:type="dxa"/>
            <w:vMerge w:val="restart"/>
            <w:vAlign w:val="center"/>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Наименование объектов практики</w:t>
            </w:r>
          </w:p>
        </w:tc>
        <w:tc>
          <w:tcPr>
            <w:tcW w:w="5103" w:type="dxa"/>
            <w:gridSpan w:val="2"/>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Продолжительность дней</w:t>
            </w:r>
          </w:p>
        </w:tc>
      </w:tr>
      <w:tr w:rsidR="009247D3" w:rsidRPr="00C85526" w:rsidTr="00174FB6">
        <w:tc>
          <w:tcPr>
            <w:tcW w:w="4819" w:type="dxa"/>
            <w:vMerge/>
          </w:tcPr>
          <w:p w:rsidR="009247D3" w:rsidRPr="00A6047A" w:rsidRDefault="009247D3" w:rsidP="00622626">
            <w:pPr>
              <w:pStyle w:val="a5"/>
              <w:jc w:val="both"/>
              <w:rPr>
                <w:rFonts w:ascii="Times New Roman" w:hAnsi="Times New Roman"/>
                <w:sz w:val="28"/>
                <w:szCs w:val="28"/>
              </w:rPr>
            </w:pPr>
          </w:p>
        </w:tc>
        <w:tc>
          <w:tcPr>
            <w:tcW w:w="2835" w:type="dxa"/>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по разделу</w:t>
            </w:r>
          </w:p>
        </w:tc>
        <w:tc>
          <w:tcPr>
            <w:tcW w:w="2268" w:type="dxa"/>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в том числе</w:t>
            </w:r>
          </w:p>
        </w:tc>
      </w:tr>
      <w:tr w:rsidR="009247D3" w:rsidRPr="00A6047A" w:rsidTr="00174FB6">
        <w:trPr>
          <w:trHeight w:val="639"/>
        </w:trPr>
        <w:tc>
          <w:tcPr>
            <w:tcW w:w="4819" w:type="dxa"/>
          </w:tcPr>
          <w:p w:rsidR="009247D3" w:rsidRPr="00AD2CCB" w:rsidRDefault="009247D3" w:rsidP="00AD2CCB">
            <w:pPr>
              <w:pStyle w:val="a5"/>
              <w:rPr>
                <w:rFonts w:ascii="Times New Roman" w:hAnsi="Times New Roman"/>
                <w:b/>
                <w:sz w:val="24"/>
                <w:szCs w:val="24"/>
              </w:rPr>
            </w:pPr>
            <w:r w:rsidRPr="00AD2CCB">
              <w:rPr>
                <w:rFonts w:ascii="Times New Roman" w:hAnsi="Times New Roman"/>
                <w:b/>
                <w:sz w:val="24"/>
                <w:szCs w:val="24"/>
              </w:rPr>
              <w:t>Раздел 1</w:t>
            </w:r>
            <w:r w:rsidR="000E6557">
              <w:rPr>
                <w:rFonts w:ascii="Times New Roman" w:hAnsi="Times New Roman"/>
                <w:b/>
                <w:sz w:val="24"/>
                <w:szCs w:val="24"/>
              </w:rPr>
              <w:t>.</w:t>
            </w:r>
            <w:r w:rsidRPr="00AD2CCB">
              <w:rPr>
                <w:rFonts w:ascii="Times New Roman" w:hAnsi="Times New Roman"/>
                <w:b/>
                <w:sz w:val="24"/>
                <w:szCs w:val="24"/>
              </w:rPr>
              <w:t xml:space="preserve"> Ознакомление с производственной деятельностью лесхоза</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1.1.Ознакомление с лесхозом. Инструктаж по ТБ (пр</w:t>
            </w:r>
            <w:r w:rsidR="00040A17">
              <w:rPr>
                <w:rFonts w:ascii="Times New Roman" w:hAnsi="Times New Roman"/>
                <w:sz w:val="24"/>
                <w:szCs w:val="24"/>
              </w:rPr>
              <w:t xml:space="preserve">оводит инженер по </w:t>
            </w:r>
            <w:proofErr w:type="gramStart"/>
            <w:r w:rsidR="00040A17">
              <w:rPr>
                <w:rFonts w:ascii="Times New Roman" w:hAnsi="Times New Roman"/>
                <w:sz w:val="24"/>
                <w:szCs w:val="24"/>
              </w:rPr>
              <w:t>ОТ</w:t>
            </w:r>
            <w:proofErr w:type="gramEnd"/>
            <w:r w:rsidR="00040A17">
              <w:rPr>
                <w:rFonts w:ascii="Times New Roman" w:hAnsi="Times New Roman"/>
                <w:sz w:val="24"/>
                <w:szCs w:val="24"/>
              </w:rPr>
              <w:t xml:space="preserve"> в лесхозе)</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1.2.Ознакомление с производственной деятельностью лесхоза. Изучение структуры лесхоза</w:t>
            </w:r>
          </w:p>
        </w:tc>
        <w:tc>
          <w:tcPr>
            <w:tcW w:w="2835" w:type="dxa"/>
          </w:tcPr>
          <w:p w:rsidR="00AD2CCB" w:rsidRDefault="00AD2CCB" w:rsidP="00622626">
            <w:pPr>
              <w:pStyle w:val="a5"/>
              <w:jc w:val="center"/>
              <w:rPr>
                <w:rFonts w:ascii="Times New Roman" w:hAnsi="Times New Roman"/>
                <w:b/>
                <w:sz w:val="24"/>
                <w:szCs w:val="24"/>
              </w:rPr>
            </w:pPr>
          </w:p>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t>2</w:t>
            </w:r>
          </w:p>
        </w:tc>
        <w:tc>
          <w:tcPr>
            <w:tcW w:w="2268" w:type="dxa"/>
          </w:tcPr>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tc>
      </w:tr>
      <w:tr w:rsidR="009247D3" w:rsidRPr="00A6047A" w:rsidTr="00174FB6">
        <w:trPr>
          <w:trHeight w:val="356"/>
        </w:trPr>
        <w:tc>
          <w:tcPr>
            <w:tcW w:w="4819" w:type="dxa"/>
          </w:tcPr>
          <w:p w:rsidR="009247D3" w:rsidRDefault="009247D3" w:rsidP="00622626">
            <w:pPr>
              <w:pStyle w:val="a5"/>
              <w:rPr>
                <w:rFonts w:ascii="Times New Roman" w:hAnsi="Times New Roman"/>
                <w:b/>
                <w:sz w:val="24"/>
                <w:szCs w:val="24"/>
              </w:rPr>
            </w:pPr>
            <w:r w:rsidRPr="00AD2CCB">
              <w:rPr>
                <w:rFonts w:ascii="Times New Roman" w:hAnsi="Times New Roman"/>
                <w:b/>
                <w:sz w:val="24"/>
                <w:szCs w:val="24"/>
              </w:rPr>
              <w:t>Раздел 2</w:t>
            </w:r>
            <w:r w:rsidR="000E6557">
              <w:rPr>
                <w:rFonts w:ascii="Times New Roman" w:hAnsi="Times New Roman"/>
                <w:b/>
                <w:sz w:val="24"/>
                <w:szCs w:val="24"/>
              </w:rPr>
              <w:t>.</w:t>
            </w:r>
            <w:r w:rsidRPr="00AD2CCB">
              <w:rPr>
                <w:rFonts w:ascii="Times New Roman" w:hAnsi="Times New Roman"/>
                <w:b/>
                <w:sz w:val="24"/>
                <w:szCs w:val="24"/>
              </w:rPr>
              <w:t xml:space="preserve"> </w:t>
            </w:r>
            <w:r w:rsidR="00B40455" w:rsidRPr="00B40455">
              <w:rPr>
                <w:rFonts w:ascii="Times New Roman" w:hAnsi="Times New Roman"/>
                <w:b/>
                <w:sz w:val="24"/>
                <w:szCs w:val="24"/>
              </w:rPr>
              <w:t>Организация лесохозяйственных работ</w:t>
            </w:r>
          </w:p>
          <w:p w:rsidR="00B40455" w:rsidRPr="00B40455" w:rsidRDefault="00B40455" w:rsidP="00622626">
            <w:pPr>
              <w:pStyle w:val="a5"/>
              <w:rPr>
                <w:rFonts w:ascii="Times New Roman" w:hAnsi="Times New Roman"/>
                <w:sz w:val="24"/>
                <w:szCs w:val="24"/>
              </w:rPr>
            </w:pPr>
            <w:r w:rsidRPr="00B40455">
              <w:rPr>
                <w:rFonts w:ascii="Times New Roman" w:hAnsi="Times New Roman"/>
                <w:sz w:val="24"/>
                <w:szCs w:val="24"/>
              </w:rPr>
              <w:t>2.1. Лесохозяйственные работы, их роль и назначение</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2.</w:t>
            </w:r>
            <w:r w:rsidR="00B40455">
              <w:rPr>
                <w:rFonts w:ascii="Times New Roman" w:hAnsi="Times New Roman"/>
                <w:sz w:val="24"/>
                <w:szCs w:val="24"/>
              </w:rPr>
              <w:t>2</w:t>
            </w:r>
            <w:r w:rsidRPr="00A6047A">
              <w:rPr>
                <w:rFonts w:ascii="Times New Roman" w:hAnsi="Times New Roman"/>
                <w:sz w:val="24"/>
                <w:szCs w:val="24"/>
              </w:rPr>
              <w:t>.Изучение должностных обязанностей работников лесхоза: директора, главного лесничего, главного инженера, главного бухгалтера</w:t>
            </w:r>
            <w:proofErr w:type="gramStart"/>
            <w:r w:rsidRPr="00A6047A">
              <w:rPr>
                <w:rFonts w:ascii="Times New Roman" w:hAnsi="Times New Roman"/>
                <w:sz w:val="24"/>
                <w:szCs w:val="24"/>
              </w:rPr>
              <w:t>.</w:t>
            </w:r>
            <w:proofErr w:type="gramEnd"/>
            <w:r w:rsidRPr="00A6047A">
              <w:rPr>
                <w:rFonts w:ascii="Times New Roman" w:hAnsi="Times New Roman"/>
                <w:sz w:val="24"/>
                <w:szCs w:val="24"/>
              </w:rPr>
              <w:t xml:space="preserve"> </w:t>
            </w:r>
            <w:proofErr w:type="gramStart"/>
            <w:r w:rsidRPr="00A6047A">
              <w:rPr>
                <w:rFonts w:ascii="Times New Roman" w:hAnsi="Times New Roman"/>
                <w:sz w:val="24"/>
                <w:szCs w:val="24"/>
              </w:rPr>
              <w:t>и</w:t>
            </w:r>
            <w:proofErr w:type="gramEnd"/>
            <w:r w:rsidRPr="00A6047A">
              <w:rPr>
                <w:rFonts w:ascii="Times New Roman" w:hAnsi="Times New Roman"/>
                <w:sz w:val="24"/>
                <w:szCs w:val="24"/>
              </w:rPr>
              <w:t>нженера по лесопользованию, инженера по лесовосстановлению и разведению, инженера по охране и защите леса, инженера – охотоведа и др., изучение должностных обязанностей службы ПХС</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2.</w:t>
            </w:r>
            <w:r w:rsidR="00B40455">
              <w:rPr>
                <w:rFonts w:ascii="Times New Roman" w:hAnsi="Times New Roman"/>
                <w:sz w:val="24"/>
                <w:szCs w:val="24"/>
              </w:rPr>
              <w:t>3</w:t>
            </w:r>
            <w:r w:rsidRPr="00A6047A">
              <w:rPr>
                <w:rFonts w:ascii="Times New Roman" w:hAnsi="Times New Roman"/>
                <w:sz w:val="24"/>
                <w:szCs w:val="24"/>
              </w:rPr>
              <w:t xml:space="preserve">.Прохождение инструктажа </w:t>
            </w:r>
            <w:r w:rsidR="00B40455">
              <w:rPr>
                <w:rFonts w:ascii="Times New Roman" w:hAnsi="Times New Roman"/>
                <w:sz w:val="24"/>
                <w:szCs w:val="24"/>
              </w:rPr>
              <w:t xml:space="preserve">по охране труда </w:t>
            </w:r>
            <w:r w:rsidRPr="00A6047A">
              <w:rPr>
                <w:rFonts w:ascii="Times New Roman" w:hAnsi="Times New Roman"/>
                <w:sz w:val="24"/>
                <w:szCs w:val="24"/>
              </w:rPr>
              <w:t>на рабочем месте</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2.3</w:t>
            </w:r>
            <w:r w:rsidR="00AD2CCB">
              <w:rPr>
                <w:rFonts w:ascii="Times New Roman" w:hAnsi="Times New Roman"/>
                <w:sz w:val="24"/>
                <w:szCs w:val="24"/>
              </w:rPr>
              <w:t>.Работа в составе бригады на РУ</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 xml:space="preserve">2.4.Работа в составе бригады на </w:t>
            </w:r>
            <w:proofErr w:type="gramStart"/>
            <w:r w:rsidRPr="00A6047A">
              <w:rPr>
                <w:rFonts w:ascii="Times New Roman" w:hAnsi="Times New Roman"/>
                <w:sz w:val="24"/>
                <w:szCs w:val="24"/>
              </w:rPr>
              <w:t>СР</w:t>
            </w:r>
            <w:proofErr w:type="gramEnd"/>
          </w:p>
          <w:p w:rsidR="009247D3" w:rsidRPr="00A6047A" w:rsidRDefault="009247D3" w:rsidP="00B40455">
            <w:pPr>
              <w:pStyle w:val="a5"/>
              <w:jc w:val="both"/>
              <w:rPr>
                <w:rFonts w:ascii="Times New Roman" w:hAnsi="Times New Roman"/>
                <w:sz w:val="24"/>
                <w:szCs w:val="24"/>
              </w:rPr>
            </w:pPr>
            <w:r w:rsidRPr="00A6047A">
              <w:rPr>
                <w:rFonts w:ascii="Times New Roman" w:hAnsi="Times New Roman"/>
                <w:sz w:val="24"/>
                <w:szCs w:val="24"/>
              </w:rPr>
              <w:t>2.5.Работа в составе бригады по содействию естественному возобновлению леса</w:t>
            </w:r>
          </w:p>
        </w:tc>
        <w:tc>
          <w:tcPr>
            <w:tcW w:w="2835" w:type="dxa"/>
          </w:tcPr>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t>14</w:t>
            </w:r>
          </w:p>
        </w:tc>
        <w:tc>
          <w:tcPr>
            <w:tcW w:w="2268" w:type="dxa"/>
          </w:tcPr>
          <w:p w:rsidR="009247D3" w:rsidRPr="00A6047A" w:rsidRDefault="009247D3" w:rsidP="00622626">
            <w:pPr>
              <w:pStyle w:val="a5"/>
              <w:jc w:val="center"/>
              <w:rPr>
                <w:rFonts w:ascii="Times New Roman" w:hAnsi="Times New Roman"/>
                <w:sz w:val="24"/>
                <w:szCs w:val="24"/>
              </w:rPr>
            </w:pPr>
          </w:p>
          <w:p w:rsidR="00B40455" w:rsidRDefault="00B40455" w:rsidP="00622626">
            <w:pPr>
              <w:pStyle w:val="a5"/>
              <w:jc w:val="center"/>
              <w:rPr>
                <w:rFonts w:ascii="Times New Roman" w:hAnsi="Times New Roman"/>
                <w:sz w:val="24"/>
                <w:szCs w:val="24"/>
              </w:rPr>
            </w:pPr>
          </w:p>
          <w:p w:rsidR="009247D3" w:rsidRDefault="00B40455" w:rsidP="00622626">
            <w:pPr>
              <w:pStyle w:val="a5"/>
              <w:jc w:val="center"/>
              <w:rPr>
                <w:rFonts w:ascii="Times New Roman" w:hAnsi="Times New Roman"/>
                <w:sz w:val="24"/>
                <w:szCs w:val="24"/>
              </w:rPr>
            </w:pPr>
            <w:r>
              <w:rPr>
                <w:rFonts w:ascii="Times New Roman" w:hAnsi="Times New Roman"/>
                <w:sz w:val="24"/>
                <w:szCs w:val="24"/>
              </w:rPr>
              <w:t>1</w:t>
            </w:r>
          </w:p>
          <w:p w:rsidR="00B40455" w:rsidRDefault="00B40455" w:rsidP="00622626">
            <w:pPr>
              <w:pStyle w:val="a5"/>
              <w:jc w:val="center"/>
              <w:rPr>
                <w:rFonts w:ascii="Times New Roman" w:hAnsi="Times New Roman"/>
                <w:sz w:val="24"/>
                <w:szCs w:val="24"/>
              </w:rPr>
            </w:pPr>
          </w:p>
          <w:p w:rsidR="00B40455" w:rsidRPr="00A6047A" w:rsidRDefault="00B40455" w:rsidP="00622626">
            <w:pPr>
              <w:pStyle w:val="a5"/>
              <w:jc w:val="center"/>
              <w:rPr>
                <w:rFonts w:ascii="Times New Roman" w:hAnsi="Times New Roman"/>
                <w:sz w:val="24"/>
                <w:szCs w:val="24"/>
              </w:rPr>
            </w:pPr>
            <w:r>
              <w:rPr>
                <w:rFonts w:ascii="Times New Roman" w:hAnsi="Times New Roman"/>
                <w:sz w:val="24"/>
                <w:szCs w:val="24"/>
              </w:rPr>
              <w:t>3</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2</w:t>
            </w:r>
          </w:p>
          <w:p w:rsidR="009247D3" w:rsidRPr="00A6047A" w:rsidRDefault="009247D3" w:rsidP="00622626">
            <w:pPr>
              <w:pStyle w:val="a5"/>
              <w:jc w:val="center"/>
              <w:rPr>
                <w:rFonts w:ascii="Times New Roman" w:hAnsi="Times New Roman"/>
                <w:sz w:val="24"/>
                <w:szCs w:val="24"/>
              </w:rPr>
            </w:pPr>
          </w:p>
          <w:p w:rsidR="009247D3" w:rsidRDefault="00B40455" w:rsidP="00622626">
            <w:pPr>
              <w:pStyle w:val="a5"/>
              <w:jc w:val="center"/>
              <w:rPr>
                <w:rFonts w:ascii="Times New Roman" w:hAnsi="Times New Roman"/>
                <w:sz w:val="24"/>
                <w:szCs w:val="24"/>
              </w:rPr>
            </w:pPr>
            <w:r>
              <w:rPr>
                <w:rFonts w:ascii="Times New Roman" w:hAnsi="Times New Roman"/>
                <w:sz w:val="24"/>
                <w:szCs w:val="24"/>
              </w:rPr>
              <w:t>3</w:t>
            </w:r>
          </w:p>
          <w:p w:rsidR="009247D3" w:rsidRPr="00A6047A" w:rsidRDefault="00B40455" w:rsidP="00622626">
            <w:pPr>
              <w:pStyle w:val="a5"/>
              <w:jc w:val="center"/>
              <w:rPr>
                <w:rFonts w:ascii="Times New Roman" w:hAnsi="Times New Roman"/>
                <w:sz w:val="24"/>
                <w:szCs w:val="24"/>
              </w:rPr>
            </w:pPr>
            <w:r>
              <w:rPr>
                <w:rFonts w:ascii="Times New Roman" w:hAnsi="Times New Roman"/>
                <w:sz w:val="24"/>
                <w:szCs w:val="24"/>
              </w:rPr>
              <w:t>3</w:t>
            </w:r>
          </w:p>
          <w:p w:rsidR="009247D3" w:rsidRPr="00A6047A" w:rsidRDefault="00B40455" w:rsidP="00622626">
            <w:pPr>
              <w:pStyle w:val="a5"/>
              <w:jc w:val="center"/>
              <w:rPr>
                <w:rFonts w:ascii="Times New Roman" w:hAnsi="Times New Roman"/>
                <w:sz w:val="24"/>
                <w:szCs w:val="24"/>
              </w:rPr>
            </w:pPr>
            <w:r>
              <w:rPr>
                <w:rFonts w:ascii="Times New Roman" w:hAnsi="Times New Roman"/>
                <w:sz w:val="24"/>
                <w:szCs w:val="24"/>
              </w:rPr>
              <w:t>2</w:t>
            </w:r>
          </w:p>
        </w:tc>
      </w:tr>
      <w:tr w:rsidR="009247D3" w:rsidRPr="00A6047A" w:rsidTr="00174FB6">
        <w:trPr>
          <w:trHeight w:val="417"/>
        </w:trPr>
        <w:tc>
          <w:tcPr>
            <w:tcW w:w="4819" w:type="dxa"/>
          </w:tcPr>
          <w:p w:rsidR="009247D3" w:rsidRPr="00AD2CCB" w:rsidRDefault="009247D3" w:rsidP="00622626">
            <w:pPr>
              <w:pStyle w:val="a5"/>
              <w:rPr>
                <w:rFonts w:ascii="Times New Roman" w:hAnsi="Times New Roman"/>
                <w:b/>
                <w:sz w:val="24"/>
                <w:szCs w:val="24"/>
              </w:rPr>
            </w:pPr>
            <w:r w:rsidRPr="00AD2CCB">
              <w:rPr>
                <w:rFonts w:ascii="Times New Roman" w:hAnsi="Times New Roman"/>
                <w:b/>
                <w:sz w:val="24"/>
                <w:szCs w:val="24"/>
              </w:rPr>
              <w:t>Раздел 3</w:t>
            </w:r>
            <w:r w:rsidR="00040A17">
              <w:rPr>
                <w:rFonts w:ascii="Times New Roman" w:hAnsi="Times New Roman"/>
                <w:b/>
                <w:sz w:val="24"/>
                <w:szCs w:val="24"/>
              </w:rPr>
              <w:t>.</w:t>
            </w:r>
            <w:r w:rsidRPr="00AD2CCB">
              <w:rPr>
                <w:rFonts w:ascii="Times New Roman" w:hAnsi="Times New Roman"/>
                <w:b/>
                <w:sz w:val="24"/>
                <w:szCs w:val="24"/>
              </w:rPr>
              <w:t xml:space="preserve"> </w:t>
            </w:r>
            <w:r w:rsidR="00B40455" w:rsidRPr="00B40455">
              <w:rPr>
                <w:rFonts w:ascii="Times New Roman" w:hAnsi="Times New Roman"/>
                <w:b/>
                <w:sz w:val="24"/>
                <w:szCs w:val="24"/>
              </w:rPr>
              <w:t>Организация лесокультурных работ</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3.1.Инструктаж на рабочем месте</w:t>
            </w:r>
            <w:r w:rsidR="00B40455">
              <w:rPr>
                <w:rFonts w:ascii="Times New Roman" w:hAnsi="Times New Roman"/>
                <w:sz w:val="24"/>
                <w:szCs w:val="24"/>
              </w:rPr>
              <w:t xml:space="preserve"> при выполнении лесокультурных работ</w:t>
            </w:r>
            <w:r w:rsidRPr="00A6047A">
              <w:rPr>
                <w:rFonts w:ascii="Times New Roman" w:hAnsi="Times New Roman"/>
                <w:sz w:val="24"/>
                <w:szCs w:val="24"/>
              </w:rPr>
              <w:t xml:space="preserve"> (включает работы на питомниках, посадке и дополнении лесных культур, уход за лесными культурами, лесозащитными полосами). Изучение квалификационных характеристик рабочих занятых на лесокультурных работ</w:t>
            </w:r>
            <w:r w:rsidR="00B40455">
              <w:rPr>
                <w:rFonts w:ascii="Times New Roman" w:hAnsi="Times New Roman"/>
                <w:sz w:val="24"/>
                <w:szCs w:val="24"/>
              </w:rPr>
              <w:t>ах</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3.2.Работа в составе бригады по заготовке и переработке лесосеменного сырья</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3.3.Работа в составе бригады в лесных питомниках</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3.4.Работа в составе бригады на посадке и дополнении лесных культур</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3.5.Работа в составе бригады по созданию и уходу за полезащитными полосами</w:t>
            </w:r>
          </w:p>
        </w:tc>
        <w:tc>
          <w:tcPr>
            <w:tcW w:w="2835" w:type="dxa"/>
          </w:tcPr>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t>14</w:t>
            </w:r>
          </w:p>
        </w:tc>
        <w:tc>
          <w:tcPr>
            <w:tcW w:w="2268" w:type="dxa"/>
          </w:tcPr>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3</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Default="009247D3" w:rsidP="00622626">
            <w:pPr>
              <w:pStyle w:val="a5"/>
              <w:jc w:val="center"/>
              <w:rPr>
                <w:rFonts w:ascii="Times New Roman" w:hAnsi="Times New Roman"/>
                <w:sz w:val="24"/>
                <w:szCs w:val="24"/>
              </w:rPr>
            </w:pPr>
          </w:p>
          <w:p w:rsidR="00AD2CCB" w:rsidRDefault="00AD2CCB" w:rsidP="00622626">
            <w:pPr>
              <w:pStyle w:val="a5"/>
              <w:jc w:val="center"/>
              <w:rPr>
                <w:rFonts w:ascii="Times New Roman" w:hAnsi="Times New Roman"/>
                <w:sz w:val="24"/>
                <w:szCs w:val="24"/>
              </w:rPr>
            </w:pPr>
          </w:p>
          <w:p w:rsidR="00B40455" w:rsidRDefault="00B40455" w:rsidP="00622626">
            <w:pPr>
              <w:pStyle w:val="a5"/>
              <w:jc w:val="center"/>
              <w:rPr>
                <w:rFonts w:ascii="Times New Roman" w:hAnsi="Times New Roman"/>
                <w:sz w:val="24"/>
                <w:szCs w:val="24"/>
              </w:rPr>
            </w:pPr>
          </w:p>
          <w:p w:rsidR="00B40455" w:rsidRDefault="00B40455"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4</w:t>
            </w:r>
          </w:p>
          <w:p w:rsidR="009247D3" w:rsidRPr="00A6047A" w:rsidRDefault="009247D3" w:rsidP="00622626">
            <w:pPr>
              <w:pStyle w:val="a5"/>
              <w:jc w:val="center"/>
              <w:rPr>
                <w:rFonts w:ascii="Times New Roman" w:hAnsi="Times New Roman"/>
                <w:sz w:val="24"/>
                <w:szCs w:val="24"/>
              </w:rPr>
            </w:pPr>
          </w:p>
          <w:p w:rsidR="009247D3" w:rsidRPr="00A6047A" w:rsidRDefault="00B40455" w:rsidP="00622626">
            <w:pPr>
              <w:pStyle w:val="a5"/>
              <w:jc w:val="center"/>
              <w:rPr>
                <w:rFonts w:ascii="Times New Roman" w:hAnsi="Times New Roman"/>
                <w:sz w:val="24"/>
                <w:szCs w:val="24"/>
              </w:rPr>
            </w:pPr>
            <w:r>
              <w:rPr>
                <w:rFonts w:ascii="Times New Roman" w:hAnsi="Times New Roman"/>
                <w:sz w:val="24"/>
                <w:szCs w:val="24"/>
              </w:rPr>
              <w:t>3</w:t>
            </w:r>
          </w:p>
          <w:p w:rsidR="009247D3" w:rsidRPr="00A6047A" w:rsidRDefault="009247D3" w:rsidP="00622626">
            <w:pPr>
              <w:pStyle w:val="a5"/>
              <w:jc w:val="center"/>
              <w:rPr>
                <w:rFonts w:ascii="Times New Roman" w:hAnsi="Times New Roman"/>
                <w:sz w:val="24"/>
                <w:szCs w:val="24"/>
              </w:rPr>
            </w:pPr>
          </w:p>
          <w:p w:rsidR="009247D3" w:rsidRPr="00A6047A" w:rsidRDefault="00B40455" w:rsidP="00622626">
            <w:pPr>
              <w:pStyle w:val="a5"/>
              <w:jc w:val="center"/>
              <w:rPr>
                <w:rFonts w:ascii="Times New Roman" w:hAnsi="Times New Roman"/>
                <w:sz w:val="24"/>
                <w:szCs w:val="24"/>
              </w:rPr>
            </w:pPr>
            <w:r>
              <w:rPr>
                <w:rFonts w:ascii="Times New Roman" w:hAnsi="Times New Roman"/>
                <w:sz w:val="24"/>
                <w:szCs w:val="24"/>
              </w:rPr>
              <w:t>2</w:t>
            </w:r>
          </w:p>
          <w:p w:rsidR="009247D3"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2</w:t>
            </w:r>
          </w:p>
          <w:p w:rsidR="009247D3" w:rsidRPr="00A6047A" w:rsidRDefault="009247D3" w:rsidP="00622626">
            <w:pPr>
              <w:pStyle w:val="a5"/>
              <w:jc w:val="center"/>
              <w:rPr>
                <w:rFonts w:ascii="Times New Roman" w:hAnsi="Times New Roman"/>
                <w:sz w:val="24"/>
                <w:szCs w:val="24"/>
              </w:rPr>
            </w:pPr>
          </w:p>
        </w:tc>
      </w:tr>
      <w:tr w:rsidR="004B436A" w:rsidRPr="00A6047A" w:rsidTr="00174FB6">
        <w:trPr>
          <w:trHeight w:val="417"/>
        </w:trPr>
        <w:tc>
          <w:tcPr>
            <w:tcW w:w="4819" w:type="dxa"/>
          </w:tcPr>
          <w:p w:rsidR="004B436A" w:rsidRPr="00AD2CCB" w:rsidRDefault="004B436A" w:rsidP="004B436A">
            <w:pPr>
              <w:pStyle w:val="a5"/>
              <w:rPr>
                <w:rFonts w:ascii="Times New Roman" w:hAnsi="Times New Roman"/>
                <w:b/>
                <w:sz w:val="24"/>
                <w:szCs w:val="24"/>
              </w:rPr>
            </w:pPr>
            <w:r w:rsidRPr="00AD2CCB">
              <w:rPr>
                <w:rFonts w:ascii="Times New Roman" w:hAnsi="Times New Roman"/>
                <w:b/>
                <w:sz w:val="24"/>
                <w:szCs w:val="24"/>
              </w:rPr>
              <w:t xml:space="preserve">Раздел </w:t>
            </w:r>
            <w:r>
              <w:rPr>
                <w:rFonts w:ascii="Times New Roman" w:hAnsi="Times New Roman"/>
                <w:b/>
                <w:sz w:val="24"/>
                <w:szCs w:val="24"/>
              </w:rPr>
              <w:t>4.</w:t>
            </w:r>
            <w:r w:rsidRPr="00AD2CCB">
              <w:rPr>
                <w:rFonts w:ascii="Times New Roman" w:hAnsi="Times New Roman"/>
                <w:b/>
                <w:sz w:val="24"/>
                <w:szCs w:val="24"/>
              </w:rPr>
              <w:t xml:space="preserve"> </w:t>
            </w:r>
            <w:r>
              <w:rPr>
                <w:rFonts w:ascii="Times New Roman" w:hAnsi="Times New Roman"/>
                <w:b/>
                <w:sz w:val="24"/>
                <w:szCs w:val="24"/>
              </w:rPr>
              <w:t>Организация л</w:t>
            </w:r>
            <w:r w:rsidRPr="00AD2CCB">
              <w:rPr>
                <w:rFonts w:ascii="Times New Roman" w:hAnsi="Times New Roman"/>
                <w:b/>
                <w:sz w:val="24"/>
                <w:szCs w:val="24"/>
              </w:rPr>
              <w:t>есозаготовительны</w:t>
            </w:r>
            <w:r>
              <w:rPr>
                <w:rFonts w:ascii="Times New Roman" w:hAnsi="Times New Roman"/>
                <w:b/>
                <w:sz w:val="24"/>
                <w:szCs w:val="24"/>
              </w:rPr>
              <w:t>х работ</w:t>
            </w:r>
          </w:p>
          <w:p w:rsidR="004B436A" w:rsidRDefault="004B436A" w:rsidP="004B436A">
            <w:pPr>
              <w:pStyle w:val="a5"/>
              <w:jc w:val="both"/>
              <w:rPr>
                <w:rFonts w:ascii="Times New Roman" w:hAnsi="Times New Roman"/>
                <w:sz w:val="24"/>
                <w:szCs w:val="24"/>
              </w:rPr>
            </w:pPr>
            <w:r>
              <w:rPr>
                <w:rFonts w:ascii="Times New Roman" w:hAnsi="Times New Roman"/>
                <w:sz w:val="24"/>
                <w:szCs w:val="24"/>
              </w:rPr>
              <w:t>4</w:t>
            </w:r>
            <w:r w:rsidRPr="00A6047A">
              <w:rPr>
                <w:rFonts w:ascii="Times New Roman" w:hAnsi="Times New Roman"/>
                <w:sz w:val="24"/>
                <w:szCs w:val="24"/>
              </w:rPr>
              <w:t>.1.Инструктаж по технике безопасности</w:t>
            </w:r>
            <w:r>
              <w:rPr>
                <w:rFonts w:ascii="Times New Roman" w:hAnsi="Times New Roman"/>
                <w:sz w:val="24"/>
                <w:szCs w:val="24"/>
              </w:rPr>
              <w:t xml:space="preserve"> при выполнении лесозаготовительных работ</w:t>
            </w:r>
            <w:r w:rsidRPr="00A6047A">
              <w:rPr>
                <w:rFonts w:ascii="Times New Roman" w:hAnsi="Times New Roman"/>
                <w:sz w:val="24"/>
                <w:szCs w:val="24"/>
              </w:rPr>
              <w:t xml:space="preserve"> (включает инструктаж на лесосечных работах, в цеху, нижний скла</w:t>
            </w:r>
            <w:r>
              <w:rPr>
                <w:rFonts w:ascii="Times New Roman" w:hAnsi="Times New Roman"/>
                <w:sz w:val="24"/>
                <w:szCs w:val="24"/>
              </w:rPr>
              <w:t>д)</w:t>
            </w:r>
          </w:p>
          <w:p w:rsidR="004B436A" w:rsidRDefault="004B436A" w:rsidP="004B436A">
            <w:pPr>
              <w:pStyle w:val="a5"/>
              <w:jc w:val="both"/>
              <w:rPr>
                <w:rFonts w:ascii="Times New Roman" w:hAnsi="Times New Roman"/>
                <w:sz w:val="24"/>
                <w:szCs w:val="24"/>
              </w:rPr>
            </w:pPr>
            <w:r>
              <w:rPr>
                <w:rFonts w:ascii="Times New Roman" w:hAnsi="Times New Roman"/>
                <w:sz w:val="24"/>
                <w:szCs w:val="24"/>
              </w:rPr>
              <w:lastRenderedPageBreak/>
              <w:t>4.2.</w:t>
            </w:r>
            <w:r w:rsidRPr="00A6047A">
              <w:rPr>
                <w:rFonts w:ascii="Times New Roman" w:hAnsi="Times New Roman"/>
                <w:sz w:val="24"/>
                <w:szCs w:val="24"/>
              </w:rPr>
              <w:t xml:space="preserve">Изучение квалификационных характеристик вальщика леса, лесоруба, раскряжевщика, тракториста на трелевке древесины, </w:t>
            </w:r>
            <w:proofErr w:type="spellStart"/>
            <w:r w:rsidRPr="00A6047A">
              <w:rPr>
                <w:rFonts w:ascii="Times New Roman" w:hAnsi="Times New Roman"/>
                <w:sz w:val="24"/>
                <w:szCs w:val="24"/>
              </w:rPr>
              <w:t>чокеровщика</w:t>
            </w:r>
            <w:proofErr w:type="spellEnd"/>
            <w:r w:rsidRPr="00A6047A">
              <w:rPr>
                <w:rFonts w:ascii="Times New Roman" w:hAnsi="Times New Roman"/>
                <w:sz w:val="24"/>
                <w:szCs w:val="24"/>
              </w:rPr>
              <w:t xml:space="preserve">. </w:t>
            </w:r>
          </w:p>
          <w:p w:rsidR="004B436A" w:rsidRPr="00A6047A" w:rsidRDefault="004B436A" w:rsidP="004B436A">
            <w:pPr>
              <w:pStyle w:val="a5"/>
              <w:jc w:val="both"/>
              <w:rPr>
                <w:rFonts w:ascii="Times New Roman" w:hAnsi="Times New Roman"/>
                <w:sz w:val="24"/>
                <w:szCs w:val="24"/>
              </w:rPr>
            </w:pPr>
            <w:r>
              <w:rPr>
                <w:rFonts w:ascii="Times New Roman" w:hAnsi="Times New Roman"/>
                <w:sz w:val="24"/>
                <w:szCs w:val="24"/>
              </w:rPr>
              <w:t>4.3.</w:t>
            </w:r>
            <w:r w:rsidRPr="00A6047A">
              <w:rPr>
                <w:rFonts w:ascii="Times New Roman" w:hAnsi="Times New Roman"/>
                <w:sz w:val="24"/>
                <w:szCs w:val="24"/>
              </w:rPr>
              <w:t xml:space="preserve">Изучение инструкций по охране труда для всех </w:t>
            </w:r>
            <w:r>
              <w:rPr>
                <w:rFonts w:ascii="Times New Roman" w:hAnsi="Times New Roman"/>
                <w:sz w:val="24"/>
                <w:szCs w:val="24"/>
              </w:rPr>
              <w:t>видов лесозаготовительных работ</w:t>
            </w:r>
          </w:p>
          <w:p w:rsidR="004B436A" w:rsidRPr="00A6047A" w:rsidRDefault="004B436A" w:rsidP="004B436A">
            <w:pPr>
              <w:pStyle w:val="a5"/>
              <w:jc w:val="both"/>
              <w:rPr>
                <w:rFonts w:ascii="Times New Roman" w:hAnsi="Times New Roman"/>
                <w:sz w:val="24"/>
                <w:szCs w:val="24"/>
              </w:rPr>
            </w:pPr>
            <w:r>
              <w:rPr>
                <w:rFonts w:ascii="Times New Roman" w:hAnsi="Times New Roman"/>
                <w:sz w:val="24"/>
                <w:szCs w:val="24"/>
              </w:rPr>
              <w:t>4</w:t>
            </w:r>
            <w:r w:rsidRPr="00A6047A">
              <w:rPr>
                <w:rFonts w:ascii="Times New Roman" w:hAnsi="Times New Roman"/>
                <w:sz w:val="24"/>
                <w:szCs w:val="24"/>
              </w:rPr>
              <w:t>.</w:t>
            </w:r>
            <w:r>
              <w:rPr>
                <w:rFonts w:ascii="Times New Roman" w:hAnsi="Times New Roman"/>
                <w:sz w:val="24"/>
                <w:szCs w:val="24"/>
              </w:rPr>
              <w:t>4</w:t>
            </w:r>
            <w:r w:rsidRPr="00A6047A">
              <w:rPr>
                <w:rFonts w:ascii="Times New Roman" w:hAnsi="Times New Roman"/>
                <w:sz w:val="24"/>
                <w:szCs w:val="24"/>
              </w:rPr>
              <w:t xml:space="preserve">.Работа в составе бригады </w:t>
            </w:r>
            <w:r>
              <w:rPr>
                <w:rFonts w:ascii="Times New Roman" w:hAnsi="Times New Roman"/>
                <w:sz w:val="24"/>
                <w:szCs w:val="24"/>
              </w:rPr>
              <w:t>на лесозаготовительных  работах</w:t>
            </w:r>
          </w:p>
          <w:p w:rsidR="004B436A" w:rsidRPr="00A6047A" w:rsidRDefault="004B436A" w:rsidP="004B436A">
            <w:pPr>
              <w:pStyle w:val="a5"/>
              <w:jc w:val="both"/>
              <w:rPr>
                <w:rFonts w:ascii="Times New Roman" w:hAnsi="Times New Roman"/>
                <w:sz w:val="24"/>
                <w:szCs w:val="24"/>
              </w:rPr>
            </w:pPr>
            <w:r>
              <w:rPr>
                <w:rFonts w:ascii="Times New Roman" w:hAnsi="Times New Roman"/>
                <w:sz w:val="24"/>
                <w:szCs w:val="24"/>
              </w:rPr>
              <w:t>4</w:t>
            </w:r>
            <w:r w:rsidRPr="00A6047A">
              <w:rPr>
                <w:rFonts w:ascii="Times New Roman" w:hAnsi="Times New Roman"/>
                <w:sz w:val="24"/>
                <w:szCs w:val="24"/>
              </w:rPr>
              <w:t>.</w:t>
            </w:r>
            <w:r>
              <w:rPr>
                <w:rFonts w:ascii="Times New Roman" w:hAnsi="Times New Roman"/>
                <w:sz w:val="24"/>
                <w:szCs w:val="24"/>
              </w:rPr>
              <w:t>5</w:t>
            </w:r>
            <w:r w:rsidRPr="00A6047A">
              <w:rPr>
                <w:rFonts w:ascii="Times New Roman" w:hAnsi="Times New Roman"/>
                <w:sz w:val="24"/>
                <w:szCs w:val="24"/>
              </w:rPr>
              <w:t>.Работа в составе бригады на нижнем складе</w:t>
            </w:r>
          </w:p>
          <w:p w:rsidR="004B436A" w:rsidRPr="00AD2CCB" w:rsidRDefault="004B436A" w:rsidP="004B436A">
            <w:pPr>
              <w:pStyle w:val="a5"/>
              <w:rPr>
                <w:rFonts w:ascii="Times New Roman" w:hAnsi="Times New Roman"/>
                <w:b/>
                <w:sz w:val="24"/>
                <w:szCs w:val="24"/>
              </w:rPr>
            </w:pPr>
            <w:r>
              <w:rPr>
                <w:rFonts w:ascii="Times New Roman" w:hAnsi="Times New Roman"/>
                <w:sz w:val="24"/>
                <w:szCs w:val="24"/>
              </w:rPr>
              <w:t>4</w:t>
            </w:r>
            <w:r w:rsidRPr="00A6047A">
              <w:rPr>
                <w:rFonts w:ascii="Times New Roman" w:hAnsi="Times New Roman"/>
                <w:sz w:val="24"/>
                <w:szCs w:val="24"/>
              </w:rPr>
              <w:t>.</w:t>
            </w:r>
            <w:r>
              <w:rPr>
                <w:rFonts w:ascii="Times New Roman" w:hAnsi="Times New Roman"/>
                <w:sz w:val="24"/>
                <w:szCs w:val="24"/>
              </w:rPr>
              <w:t>6</w:t>
            </w:r>
            <w:r w:rsidRPr="00A6047A">
              <w:rPr>
                <w:rFonts w:ascii="Times New Roman" w:hAnsi="Times New Roman"/>
                <w:sz w:val="24"/>
                <w:szCs w:val="24"/>
              </w:rPr>
              <w:t>.Работа в составе бригады в цеху по переработке древесины</w:t>
            </w:r>
          </w:p>
        </w:tc>
        <w:tc>
          <w:tcPr>
            <w:tcW w:w="2835" w:type="dxa"/>
          </w:tcPr>
          <w:p w:rsidR="004B436A" w:rsidRPr="004B436A" w:rsidRDefault="004B436A" w:rsidP="00622626">
            <w:pPr>
              <w:pStyle w:val="a5"/>
              <w:jc w:val="center"/>
              <w:rPr>
                <w:rFonts w:ascii="Times New Roman" w:hAnsi="Times New Roman"/>
                <w:b/>
                <w:sz w:val="24"/>
                <w:szCs w:val="24"/>
              </w:rPr>
            </w:pPr>
            <w:r w:rsidRPr="004B436A">
              <w:rPr>
                <w:rFonts w:ascii="Times New Roman" w:hAnsi="Times New Roman"/>
                <w:b/>
                <w:sz w:val="24"/>
                <w:szCs w:val="24"/>
              </w:rPr>
              <w:lastRenderedPageBreak/>
              <w:t>7</w:t>
            </w:r>
          </w:p>
        </w:tc>
        <w:tc>
          <w:tcPr>
            <w:tcW w:w="2268" w:type="dxa"/>
          </w:tcPr>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r>
              <w:rPr>
                <w:rFonts w:ascii="Times New Roman" w:hAnsi="Times New Roman"/>
                <w:sz w:val="24"/>
                <w:szCs w:val="24"/>
              </w:rPr>
              <w:t>1</w:t>
            </w:r>
          </w:p>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r>
              <w:rPr>
                <w:rFonts w:ascii="Times New Roman" w:hAnsi="Times New Roman"/>
                <w:sz w:val="24"/>
                <w:szCs w:val="24"/>
              </w:rPr>
              <w:lastRenderedPageBreak/>
              <w:t>1</w:t>
            </w:r>
          </w:p>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r>
              <w:rPr>
                <w:rFonts w:ascii="Times New Roman" w:hAnsi="Times New Roman"/>
                <w:sz w:val="24"/>
                <w:szCs w:val="24"/>
              </w:rPr>
              <w:t>1</w:t>
            </w:r>
          </w:p>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r>
              <w:rPr>
                <w:rFonts w:ascii="Times New Roman" w:hAnsi="Times New Roman"/>
                <w:sz w:val="24"/>
                <w:szCs w:val="24"/>
              </w:rPr>
              <w:t>2</w:t>
            </w:r>
          </w:p>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r>
              <w:rPr>
                <w:rFonts w:ascii="Times New Roman" w:hAnsi="Times New Roman"/>
                <w:sz w:val="24"/>
                <w:szCs w:val="24"/>
              </w:rPr>
              <w:t>1</w:t>
            </w:r>
          </w:p>
          <w:p w:rsidR="004B436A" w:rsidRDefault="004B436A" w:rsidP="00622626">
            <w:pPr>
              <w:pStyle w:val="a5"/>
              <w:jc w:val="center"/>
              <w:rPr>
                <w:rFonts w:ascii="Times New Roman" w:hAnsi="Times New Roman"/>
                <w:sz w:val="24"/>
                <w:szCs w:val="24"/>
              </w:rPr>
            </w:pPr>
          </w:p>
          <w:p w:rsidR="004B436A" w:rsidRPr="00A6047A" w:rsidRDefault="004B436A" w:rsidP="00622626">
            <w:pPr>
              <w:pStyle w:val="a5"/>
              <w:jc w:val="center"/>
              <w:rPr>
                <w:rFonts w:ascii="Times New Roman" w:hAnsi="Times New Roman"/>
                <w:sz w:val="24"/>
                <w:szCs w:val="24"/>
              </w:rPr>
            </w:pPr>
            <w:r>
              <w:rPr>
                <w:rFonts w:ascii="Times New Roman" w:hAnsi="Times New Roman"/>
                <w:sz w:val="24"/>
                <w:szCs w:val="24"/>
              </w:rPr>
              <w:t>1</w:t>
            </w:r>
          </w:p>
        </w:tc>
      </w:tr>
      <w:tr w:rsidR="009247D3" w:rsidRPr="00A6047A" w:rsidTr="00174FB6">
        <w:trPr>
          <w:trHeight w:val="281"/>
        </w:trPr>
        <w:tc>
          <w:tcPr>
            <w:tcW w:w="4819" w:type="dxa"/>
          </w:tcPr>
          <w:p w:rsidR="009247D3" w:rsidRPr="00AD2CCB" w:rsidRDefault="009247D3" w:rsidP="00622626">
            <w:pPr>
              <w:pStyle w:val="a5"/>
              <w:rPr>
                <w:rFonts w:ascii="Times New Roman" w:hAnsi="Times New Roman"/>
                <w:b/>
                <w:sz w:val="24"/>
                <w:szCs w:val="24"/>
              </w:rPr>
            </w:pPr>
            <w:r w:rsidRPr="00AD2CCB">
              <w:rPr>
                <w:rFonts w:ascii="Times New Roman" w:hAnsi="Times New Roman"/>
                <w:b/>
                <w:sz w:val="24"/>
                <w:szCs w:val="24"/>
              </w:rPr>
              <w:lastRenderedPageBreak/>
              <w:t>Раздел</w:t>
            </w:r>
            <w:r w:rsidR="004B436A">
              <w:rPr>
                <w:rFonts w:ascii="Times New Roman" w:hAnsi="Times New Roman"/>
                <w:b/>
                <w:sz w:val="24"/>
                <w:szCs w:val="24"/>
              </w:rPr>
              <w:t xml:space="preserve"> 5</w:t>
            </w:r>
            <w:r w:rsidR="00040A17">
              <w:rPr>
                <w:rFonts w:ascii="Times New Roman" w:hAnsi="Times New Roman"/>
                <w:b/>
                <w:sz w:val="24"/>
                <w:szCs w:val="24"/>
              </w:rPr>
              <w:t>.</w:t>
            </w:r>
            <w:r w:rsidRPr="00AD2CCB">
              <w:rPr>
                <w:rFonts w:ascii="Times New Roman" w:hAnsi="Times New Roman"/>
                <w:b/>
                <w:sz w:val="24"/>
                <w:szCs w:val="24"/>
              </w:rPr>
              <w:t xml:space="preserve"> </w:t>
            </w:r>
            <w:r w:rsidR="00B40455" w:rsidRPr="00B40455">
              <w:rPr>
                <w:rFonts w:ascii="Times New Roman" w:hAnsi="Times New Roman"/>
                <w:b/>
                <w:sz w:val="24"/>
                <w:szCs w:val="24"/>
              </w:rPr>
              <w:t>Организация лесозащитных работ</w:t>
            </w:r>
          </w:p>
          <w:p w:rsidR="004B436A" w:rsidRDefault="009247D3" w:rsidP="00AD2CCB">
            <w:pPr>
              <w:pStyle w:val="a5"/>
              <w:jc w:val="both"/>
              <w:rPr>
                <w:rFonts w:ascii="Times New Roman" w:hAnsi="Times New Roman"/>
                <w:sz w:val="24"/>
                <w:szCs w:val="24"/>
              </w:rPr>
            </w:pPr>
            <w:r w:rsidRPr="00A6047A">
              <w:rPr>
                <w:rFonts w:ascii="Times New Roman" w:hAnsi="Times New Roman"/>
                <w:sz w:val="24"/>
                <w:szCs w:val="24"/>
              </w:rPr>
              <w:t>4.1.Инструктаж по безопасном</w:t>
            </w:r>
            <w:r w:rsidR="004B436A">
              <w:rPr>
                <w:rFonts w:ascii="Times New Roman" w:hAnsi="Times New Roman"/>
                <w:sz w:val="24"/>
                <w:szCs w:val="24"/>
              </w:rPr>
              <w:t>у выполнению лесозащитных работ</w:t>
            </w:r>
          </w:p>
          <w:p w:rsidR="009247D3" w:rsidRPr="00A6047A" w:rsidRDefault="004B436A" w:rsidP="00AD2CCB">
            <w:pPr>
              <w:pStyle w:val="a5"/>
              <w:jc w:val="both"/>
              <w:rPr>
                <w:rFonts w:ascii="Times New Roman" w:hAnsi="Times New Roman"/>
                <w:sz w:val="24"/>
                <w:szCs w:val="24"/>
              </w:rPr>
            </w:pPr>
            <w:r>
              <w:rPr>
                <w:rFonts w:ascii="Times New Roman" w:hAnsi="Times New Roman"/>
                <w:sz w:val="24"/>
                <w:szCs w:val="24"/>
              </w:rPr>
              <w:t>4.2.</w:t>
            </w:r>
            <w:r w:rsidR="009247D3" w:rsidRPr="00A6047A">
              <w:rPr>
                <w:rFonts w:ascii="Times New Roman" w:hAnsi="Times New Roman"/>
                <w:sz w:val="24"/>
                <w:szCs w:val="24"/>
              </w:rPr>
              <w:t xml:space="preserve"> Квалификационная характеристика лесовода з</w:t>
            </w:r>
            <w:r w:rsidR="00040A17">
              <w:rPr>
                <w:rFonts w:ascii="Times New Roman" w:hAnsi="Times New Roman"/>
                <w:sz w:val="24"/>
                <w:szCs w:val="24"/>
              </w:rPr>
              <w:t>анятого на лесозащитных работах</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 xml:space="preserve">4.2.Работа в составе бригады по изучению </w:t>
            </w:r>
            <w:r w:rsidR="00B40455">
              <w:rPr>
                <w:rFonts w:ascii="Times New Roman" w:hAnsi="Times New Roman"/>
                <w:sz w:val="24"/>
                <w:szCs w:val="24"/>
              </w:rPr>
              <w:t>комплекса лесозащитных работ</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4.3.Работа в составе бригады по выборке свежезасел</w:t>
            </w:r>
            <w:r w:rsidR="00040A17">
              <w:rPr>
                <w:rFonts w:ascii="Times New Roman" w:hAnsi="Times New Roman"/>
                <w:sz w:val="24"/>
                <w:szCs w:val="24"/>
              </w:rPr>
              <w:t>енных, выкладке ловчих деревьев</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4.4.Работа в составе бригады по проведению биотехнических мероприятий</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4.5.Работа в составе бригады по выполнению противопожарных работ</w:t>
            </w:r>
          </w:p>
        </w:tc>
        <w:tc>
          <w:tcPr>
            <w:tcW w:w="2835" w:type="dxa"/>
          </w:tcPr>
          <w:p w:rsidR="009247D3" w:rsidRPr="00AD2CCB" w:rsidRDefault="00B40455" w:rsidP="00622626">
            <w:pPr>
              <w:pStyle w:val="a5"/>
              <w:jc w:val="center"/>
              <w:rPr>
                <w:rFonts w:ascii="Times New Roman" w:hAnsi="Times New Roman"/>
                <w:b/>
                <w:sz w:val="24"/>
                <w:szCs w:val="24"/>
              </w:rPr>
            </w:pPr>
            <w:r>
              <w:rPr>
                <w:rFonts w:ascii="Times New Roman" w:hAnsi="Times New Roman"/>
                <w:b/>
                <w:sz w:val="24"/>
                <w:szCs w:val="24"/>
              </w:rPr>
              <w:t>6</w:t>
            </w:r>
          </w:p>
        </w:tc>
        <w:tc>
          <w:tcPr>
            <w:tcW w:w="2268" w:type="dxa"/>
          </w:tcPr>
          <w:p w:rsidR="009247D3" w:rsidRPr="00A6047A" w:rsidRDefault="009247D3" w:rsidP="00622626">
            <w:pPr>
              <w:pStyle w:val="a5"/>
              <w:jc w:val="center"/>
              <w:rPr>
                <w:rFonts w:ascii="Times New Roman" w:hAnsi="Times New Roman"/>
                <w:sz w:val="24"/>
                <w:szCs w:val="24"/>
              </w:rPr>
            </w:pPr>
          </w:p>
          <w:p w:rsidR="00B40455" w:rsidRDefault="00B40455" w:rsidP="00622626">
            <w:pPr>
              <w:pStyle w:val="a5"/>
              <w:jc w:val="center"/>
              <w:rPr>
                <w:rFonts w:ascii="Times New Roman" w:hAnsi="Times New Roman"/>
                <w:sz w:val="24"/>
                <w:szCs w:val="24"/>
              </w:rPr>
            </w:pPr>
          </w:p>
          <w:p w:rsidR="009247D3" w:rsidRPr="00A6047A" w:rsidRDefault="004B436A" w:rsidP="00622626">
            <w:pPr>
              <w:pStyle w:val="a5"/>
              <w:jc w:val="center"/>
              <w:rPr>
                <w:rFonts w:ascii="Times New Roman" w:hAnsi="Times New Roman"/>
                <w:sz w:val="24"/>
                <w:szCs w:val="24"/>
              </w:rPr>
            </w:pPr>
            <w:r>
              <w:rPr>
                <w:rFonts w:ascii="Times New Roman" w:hAnsi="Times New Roman"/>
                <w:sz w:val="24"/>
                <w:szCs w:val="24"/>
              </w:rPr>
              <w:t>1</w:t>
            </w:r>
          </w:p>
          <w:p w:rsidR="009247D3" w:rsidRPr="00A6047A" w:rsidRDefault="009247D3" w:rsidP="00622626">
            <w:pPr>
              <w:pStyle w:val="a5"/>
              <w:jc w:val="center"/>
              <w:rPr>
                <w:rFonts w:ascii="Times New Roman" w:hAnsi="Times New Roman"/>
                <w:sz w:val="24"/>
                <w:szCs w:val="24"/>
              </w:rPr>
            </w:pPr>
          </w:p>
          <w:p w:rsidR="009247D3" w:rsidRPr="00A6047A" w:rsidRDefault="004B436A" w:rsidP="00622626">
            <w:pPr>
              <w:pStyle w:val="a5"/>
              <w:jc w:val="center"/>
              <w:rPr>
                <w:rFonts w:ascii="Times New Roman" w:hAnsi="Times New Roman"/>
                <w:sz w:val="24"/>
                <w:szCs w:val="24"/>
              </w:rPr>
            </w:pPr>
            <w:r>
              <w:rPr>
                <w:rFonts w:ascii="Times New Roman" w:hAnsi="Times New Roman"/>
                <w:sz w:val="24"/>
                <w:szCs w:val="24"/>
              </w:rPr>
              <w:t>1</w:t>
            </w:r>
          </w:p>
          <w:p w:rsidR="009247D3"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p w:rsidR="009247D3" w:rsidRPr="00A6047A" w:rsidRDefault="009247D3" w:rsidP="00622626">
            <w:pPr>
              <w:pStyle w:val="a5"/>
              <w:jc w:val="center"/>
              <w:rPr>
                <w:rFonts w:ascii="Times New Roman" w:hAnsi="Times New Roman"/>
                <w:sz w:val="24"/>
                <w:szCs w:val="24"/>
              </w:rPr>
            </w:pPr>
          </w:p>
          <w:p w:rsidR="009247D3" w:rsidRPr="00A6047A" w:rsidRDefault="00B40455" w:rsidP="00622626">
            <w:pPr>
              <w:pStyle w:val="a5"/>
              <w:jc w:val="center"/>
              <w:rPr>
                <w:rFonts w:ascii="Times New Roman" w:hAnsi="Times New Roman"/>
                <w:sz w:val="24"/>
                <w:szCs w:val="24"/>
              </w:rPr>
            </w:pPr>
            <w:r>
              <w:rPr>
                <w:rFonts w:ascii="Times New Roman" w:hAnsi="Times New Roman"/>
                <w:sz w:val="24"/>
                <w:szCs w:val="24"/>
              </w:rPr>
              <w:t>1</w:t>
            </w:r>
          </w:p>
          <w:p w:rsidR="009247D3" w:rsidRPr="00A6047A" w:rsidRDefault="009247D3" w:rsidP="00622626">
            <w:pPr>
              <w:pStyle w:val="a5"/>
              <w:jc w:val="center"/>
              <w:rPr>
                <w:rFonts w:ascii="Times New Roman" w:hAnsi="Times New Roman"/>
                <w:sz w:val="24"/>
                <w:szCs w:val="24"/>
              </w:rPr>
            </w:pPr>
          </w:p>
        </w:tc>
      </w:tr>
      <w:tr w:rsidR="009247D3" w:rsidRPr="00A6047A" w:rsidTr="00174FB6">
        <w:trPr>
          <w:trHeight w:val="689"/>
        </w:trPr>
        <w:tc>
          <w:tcPr>
            <w:tcW w:w="4819" w:type="dxa"/>
          </w:tcPr>
          <w:p w:rsidR="009247D3" w:rsidRPr="00AD2CCB" w:rsidRDefault="009247D3" w:rsidP="00622626">
            <w:pPr>
              <w:pStyle w:val="a5"/>
              <w:rPr>
                <w:rFonts w:ascii="Times New Roman" w:hAnsi="Times New Roman"/>
                <w:b/>
                <w:sz w:val="24"/>
                <w:szCs w:val="24"/>
              </w:rPr>
            </w:pPr>
            <w:r w:rsidRPr="00AD2CCB">
              <w:rPr>
                <w:rFonts w:ascii="Times New Roman" w:hAnsi="Times New Roman"/>
                <w:b/>
                <w:sz w:val="24"/>
                <w:szCs w:val="24"/>
              </w:rPr>
              <w:t>Раздел 6</w:t>
            </w:r>
            <w:r w:rsidR="00040A17">
              <w:rPr>
                <w:rFonts w:ascii="Times New Roman" w:hAnsi="Times New Roman"/>
                <w:b/>
                <w:sz w:val="24"/>
                <w:szCs w:val="24"/>
              </w:rPr>
              <w:t>.</w:t>
            </w:r>
            <w:r w:rsidRPr="00AD2CCB">
              <w:rPr>
                <w:rFonts w:ascii="Times New Roman" w:hAnsi="Times New Roman"/>
                <w:b/>
                <w:sz w:val="24"/>
                <w:szCs w:val="24"/>
              </w:rPr>
              <w:t xml:space="preserve"> </w:t>
            </w:r>
            <w:r w:rsidR="004B436A" w:rsidRPr="004B436A">
              <w:rPr>
                <w:rFonts w:ascii="Times New Roman" w:hAnsi="Times New Roman"/>
                <w:b/>
                <w:sz w:val="24"/>
                <w:szCs w:val="24"/>
              </w:rPr>
              <w:t>Организация заготовки и переработки продукции побочного пользования</w:t>
            </w:r>
          </w:p>
          <w:p w:rsidR="004B436A" w:rsidRDefault="009247D3" w:rsidP="00622626">
            <w:pPr>
              <w:pStyle w:val="a5"/>
              <w:jc w:val="both"/>
              <w:rPr>
                <w:rFonts w:ascii="Times New Roman" w:hAnsi="Times New Roman"/>
                <w:sz w:val="24"/>
                <w:szCs w:val="24"/>
              </w:rPr>
            </w:pPr>
            <w:r w:rsidRPr="00A6047A">
              <w:rPr>
                <w:rFonts w:ascii="Times New Roman" w:hAnsi="Times New Roman"/>
                <w:sz w:val="24"/>
                <w:szCs w:val="24"/>
              </w:rPr>
              <w:t>6.1.Инструктаж по ТБ (включает сбор ягод, подсочку, заготовку и переработку второсте</w:t>
            </w:r>
            <w:r w:rsidR="004B436A">
              <w:rPr>
                <w:rFonts w:ascii="Times New Roman" w:hAnsi="Times New Roman"/>
                <w:sz w:val="24"/>
                <w:szCs w:val="24"/>
              </w:rPr>
              <w:t>пенных лесных материалов сырья)</w:t>
            </w:r>
          </w:p>
          <w:p w:rsidR="009247D3" w:rsidRDefault="004B436A" w:rsidP="00622626">
            <w:pPr>
              <w:pStyle w:val="a5"/>
              <w:jc w:val="both"/>
              <w:rPr>
                <w:rFonts w:ascii="Times New Roman" w:hAnsi="Times New Roman"/>
                <w:sz w:val="24"/>
                <w:szCs w:val="24"/>
              </w:rPr>
            </w:pPr>
            <w:r>
              <w:rPr>
                <w:rFonts w:ascii="Times New Roman" w:hAnsi="Times New Roman"/>
                <w:sz w:val="24"/>
                <w:szCs w:val="24"/>
              </w:rPr>
              <w:t>6.2.</w:t>
            </w:r>
            <w:r w:rsidRPr="004B436A">
              <w:rPr>
                <w:rFonts w:ascii="Times New Roman" w:hAnsi="Times New Roman"/>
                <w:sz w:val="24"/>
                <w:szCs w:val="24"/>
              </w:rPr>
              <w:t>Изучение плана по лесхозу по побочному лесопользованию. Организация работ по сбыту продукции побочного пользования</w:t>
            </w:r>
          </w:p>
          <w:p w:rsidR="004B436A" w:rsidRPr="00A6047A" w:rsidRDefault="004B436A" w:rsidP="00622626">
            <w:pPr>
              <w:pStyle w:val="a5"/>
              <w:jc w:val="both"/>
              <w:rPr>
                <w:rFonts w:ascii="Times New Roman" w:hAnsi="Times New Roman"/>
                <w:sz w:val="24"/>
                <w:szCs w:val="24"/>
              </w:rPr>
            </w:pPr>
            <w:r>
              <w:rPr>
                <w:rFonts w:ascii="Times New Roman" w:hAnsi="Times New Roman"/>
                <w:sz w:val="24"/>
                <w:szCs w:val="24"/>
              </w:rPr>
              <w:t>6.3.</w:t>
            </w:r>
            <w:r>
              <w:t xml:space="preserve"> </w:t>
            </w:r>
            <w:r w:rsidRPr="004B436A">
              <w:rPr>
                <w:rFonts w:ascii="Times New Roman" w:hAnsi="Times New Roman"/>
                <w:sz w:val="24"/>
                <w:szCs w:val="24"/>
              </w:rPr>
              <w:t>Организация работ по заготовке и переработке дикорастущих плодов и ягод, березового сока, мха, бересты, организация работ по сенокошению</w:t>
            </w:r>
          </w:p>
        </w:tc>
        <w:tc>
          <w:tcPr>
            <w:tcW w:w="2835" w:type="dxa"/>
          </w:tcPr>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t>3</w:t>
            </w:r>
          </w:p>
        </w:tc>
        <w:tc>
          <w:tcPr>
            <w:tcW w:w="2268" w:type="dxa"/>
          </w:tcPr>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p>
          <w:p w:rsidR="009247D3" w:rsidRDefault="004B436A" w:rsidP="00622626">
            <w:pPr>
              <w:pStyle w:val="a5"/>
              <w:jc w:val="center"/>
              <w:rPr>
                <w:rFonts w:ascii="Times New Roman" w:hAnsi="Times New Roman"/>
                <w:sz w:val="24"/>
                <w:szCs w:val="24"/>
              </w:rPr>
            </w:pPr>
            <w:r>
              <w:rPr>
                <w:rFonts w:ascii="Times New Roman" w:hAnsi="Times New Roman"/>
                <w:sz w:val="24"/>
                <w:szCs w:val="24"/>
              </w:rPr>
              <w:t>1</w:t>
            </w:r>
          </w:p>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r>
              <w:rPr>
                <w:rFonts w:ascii="Times New Roman" w:hAnsi="Times New Roman"/>
                <w:sz w:val="24"/>
                <w:szCs w:val="24"/>
              </w:rPr>
              <w:t>1</w:t>
            </w:r>
          </w:p>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p>
          <w:p w:rsidR="004B436A" w:rsidRDefault="004B436A" w:rsidP="00622626">
            <w:pPr>
              <w:pStyle w:val="a5"/>
              <w:jc w:val="center"/>
              <w:rPr>
                <w:rFonts w:ascii="Times New Roman" w:hAnsi="Times New Roman"/>
                <w:sz w:val="24"/>
                <w:szCs w:val="24"/>
              </w:rPr>
            </w:pPr>
          </w:p>
          <w:p w:rsidR="004B436A" w:rsidRPr="00A6047A" w:rsidRDefault="004B436A" w:rsidP="00622626">
            <w:pPr>
              <w:pStyle w:val="a5"/>
              <w:jc w:val="center"/>
              <w:rPr>
                <w:rFonts w:ascii="Times New Roman" w:hAnsi="Times New Roman"/>
                <w:sz w:val="24"/>
                <w:szCs w:val="24"/>
              </w:rPr>
            </w:pPr>
            <w:r>
              <w:rPr>
                <w:rFonts w:ascii="Times New Roman" w:hAnsi="Times New Roman"/>
                <w:sz w:val="24"/>
                <w:szCs w:val="24"/>
              </w:rPr>
              <w:t>1</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tc>
      </w:tr>
      <w:tr w:rsidR="009247D3" w:rsidRPr="00A6047A" w:rsidTr="00174FB6">
        <w:trPr>
          <w:trHeight w:val="1042"/>
        </w:trPr>
        <w:tc>
          <w:tcPr>
            <w:tcW w:w="4819" w:type="dxa"/>
          </w:tcPr>
          <w:p w:rsidR="009247D3" w:rsidRPr="00AD2CCB" w:rsidRDefault="009247D3" w:rsidP="00622626">
            <w:pPr>
              <w:pStyle w:val="a5"/>
              <w:rPr>
                <w:rFonts w:ascii="Times New Roman" w:hAnsi="Times New Roman"/>
                <w:b/>
                <w:sz w:val="24"/>
                <w:szCs w:val="24"/>
              </w:rPr>
            </w:pPr>
            <w:r w:rsidRPr="00AD2CCB">
              <w:rPr>
                <w:rFonts w:ascii="Times New Roman" w:hAnsi="Times New Roman"/>
                <w:b/>
                <w:sz w:val="24"/>
                <w:szCs w:val="24"/>
              </w:rPr>
              <w:t>Раздел 7</w:t>
            </w:r>
            <w:r w:rsidR="00040A17">
              <w:rPr>
                <w:rFonts w:ascii="Times New Roman" w:hAnsi="Times New Roman"/>
                <w:b/>
                <w:sz w:val="24"/>
                <w:szCs w:val="24"/>
              </w:rPr>
              <w:t>.</w:t>
            </w:r>
            <w:r w:rsidRPr="00AD2CCB">
              <w:rPr>
                <w:rFonts w:ascii="Times New Roman" w:hAnsi="Times New Roman"/>
                <w:b/>
                <w:sz w:val="24"/>
                <w:szCs w:val="24"/>
              </w:rPr>
              <w:t xml:space="preserve"> Идеологическая и воспитательная работа, проводимая в государственном лесохозяйственном учреждении</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7.1.</w:t>
            </w:r>
            <w:r w:rsidR="004B436A">
              <w:t xml:space="preserve"> </w:t>
            </w:r>
            <w:r w:rsidR="004B436A" w:rsidRPr="004B436A">
              <w:rPr>
                <w:rFonts w:ascii="Times New Roman" w:hAnsi="Times New Roman"/>
                <w:sz w:val="24"/>
                <w:szCs w:val="24"/>
              </w:rPr>
              <w:t>Работы, проводимые в лесхозе по укреплению трудовой дисциплины и сплочению трудового коллектива</w:t>
            </w:r>
          </w:p>
        </w:tc>
        <w:tc>
          <w:tcPr>
            <w:tcW w:w="2835" w:type="dxa"/>
          </w:tcPr>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t>1</w:t>
            </w:r>
          </w:p>
        </w:tc>
        <w:tc>
          <w:tcPr>
            <w:tcW w:w="2268" w:type="dxa"/>
          </w:tcPr>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Default="009247D3" w:rsidP="00622626">
            <w:pPr>
              <w:pStyle w:val="a5"/>
              <w:jc w:val="center"/>
              <w:rPr>
                <w:rFonts w:ascii="Times New Roman" w:hAnsi="Times New Roman"/>
                <w:sz w:val="24"/>
                <w:szCs w:val="24"/>
              </w:rPr>
            </w:pPr>
          </w:p>
          <w:p w:rsidR="00AD2CCB" w:rsidRDefault="00AD2CCB"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tc>
      </w:tr>
      <w:tr w:rsidR="009247D3" w:rsidRPr="00A6047A" w:rsidTr="00174FB6">
        <w:trPr>
          <w:trHeight w:val="391"/>
        </w:trPr>
        <w:tc>
          <w:tcPr>
            <w:tcW w:w="4819" w:type="dxa"/>
          </w:tcPr>
          <w:p w:rsidR="009247D3" w:rsidRPr="004B436A" w:rsidRDefault="009247D3" w:rsidP="00622626">
            <w:pPr>
              <w:pStyle w:val="a5"/>
              <w:rPr>
                <w:rFonts w:ascii="Times New Roman" w:hAnsi="Times New Roman"/>
                <w:b/>
                <w:sz w:val="24"/>
                <w:szCs w:val="24"/>
              </w:rPr>
            </w:pPr>
            <w:r w:rsidRPr="004B436A">
              <w:rPr>
                <w:rFonts w:ascii="Times New Roman" w:hAnsi="Times New Roman"/>
                <w:b/>
                <w:sz w:val="24"/>
                <w:szCs w:val="24"/>
              </w:rPr>
              <w:t xml:space="preserve">Сдача отчета </w:t>
            </w:r>
          </w:p>
        </w:tc>
        <w:tc>
          <w:tcPr>
            <w:tcW w:w="2835" w:type="dxa"/>
          </w:tcPr>
          <w:p w:rsidR="009247D3" w:rsidRPr="004B436A" w:rsidRDefault="009247D3" w:rsidP="00622626">
            <w:pPr>
              <w:pStyle w:val="a5"/>
              <w:jc w:val="center"/>
              <w:rPr>
                <w:rFonts w:ascii="Times New Roman" w:hAnsi="Times New Roman"/>
                <w:b/>
                <w:sz w:val="24"/>
                <w:szCs w:val="24"/>
              </w:rPr>
            </w:pPr>
            <w:r w:rsidRPr="004B436A">
              <w:rPr>
                <w:rFonts w:ascii="Times New Roman" w:hAnsi="Times New Roman"/>
                <w:b/>
                <w:sz w:val="24"/>
                <w:szCs w:val="24"/>
              </w:rPr>
              <w:t>1</w:t>
            </w:r>
          </w:p>
        </w:tc>
        <w:tc>
          <w:tcPr>
            <w:tcW w:w="2268" w:type="dxa"/>
          </w:tcPr>
          <w:p w:rsidR="009247D3" w:rsidRPr="00A6047A" w:rsidRDefault="004B436A" w:rsidP="00622626">
            <w:pPr>
              <w:pStyle w:val="a5"/>
              <w:jc w:val="center"/>
              <w:rPr>
                <w:rFonts w:ascii="Times New Roman" w:hAnsi="Times New Roman"/>
                <w:sz w:val="24"/>
                <w:szCs w:val="24"/>
              </w:rPr>
            </w:pPr>
            <w:r>
              <w:rPr>
                <w:rFonts w:ascii="Times New Roman" w:hAnsi="Times New Roman"/>
                <w:sz w:val="24"/>
                <w:szCs w:val="24"/>
              </w:rPr>
              <w:t>1</w:t>
            </w:r>
          </w:p>
        </w:tc>
      </w:tr>
      <w:tr w:rsidR="009247D3" w:rsidRPr="00A6047A" w:rsidTr="00174FB6">
        <w:trPr>
          <w:trHeight w:val="283"/>
        </w:trPr>
        <w:tc>
          <w:tcPr>
            <w:tcW w:w="4819" w:type="dxa"/>
          </w:tcPr>
          <w:p w:rsidR="009247D3" w:rsidRPr="00AD2CCB" w:rsidRDefault="009247D3" w:rsidP="00622626">
            <w:pPr>
              <w:rPr>
                <w:rFonts w:ascii="Times New Roman" w:hAnsi="Times New Roman" w:cs="Times New Roman"/>
                <w:b/>
                <w:sz w:val="24"/>
                <w:szCs w:val="24"/>
              </w:rPr>
            </w:pPr>
            <w:r w:rsidRPr="00AD2CCB">
              <w:rPr>
                <w:rFonts w:ascii="Times New Roman" w:hAnsi="Times New Roman" w:cs="Times New Roman"/>
                <w:b/>
                <w:sz w:val="24"/>
                <w:szCs w:val="24"/>
              </w:rPr>
              <w:t>ИТОГО</w:t>
            </w:r>
          </w:p>
        </w:tc>
        <w:tc>
          <w:tcPr>
            <w:tcW w:w="2835" w:type="dxa"/>
          </w:tcPr>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t>48</w:t>
            </w:r>
          </w:p>
        </w:tc>
        <w:tc>
          <w:tcPr>
            <w:tcW w:w="2268" w:type="dxa"/>
          </w:tcPr>
          <w:p w:rsidR="009247D3" w:rsidRPr="00A6047A" w:rsidRDefault="009247D3" w:rsidP="00622626">
            <w:pPr>
              <w:rPr>
                <w:sz w:val="24"/>
                <w:szCs w:val="24"/>
              </w:rPr>
            </w:pPr>
          </w:p>
        </w:tc>
      </w:tr>
    </w:tbl>
    <w:p w:rsidR="009247D3" w:rsidRDefault="009247D3" w:rsidP="009247D3">
      <w:pPr>
        <w:pStyle w:val="a5"/>
        <w:jc w:val="both"/>
        <w:rPr>
          <w:rFonts w:ascii="Times New Roman" w:hAnsi="Times New Roman"/>
          <w:sz w:val="24"/>
          <w:szCs w:val="24"/>
        </w:rPr>
      </w:pPr>
    </w:p>
    <w:p w:rsidR="009247D3" w:rsidRDefault="009247D3" w:rsidP="009247D3">
      <w:pPr>
        <w:pStyle w:val="a3"/>
        <w:ind w:left="0"/>
        <w:jc w:val="right"/>
      </w:pPr>
    </w:p>
    <w:p w:rsidR="00AD2CCB" w:rsidRDefault="00AD2CCB" w:rsidP="00CA201E">
      <w:pPr>
        <w:pStyle w:val="a3"/>
        <w:ind w:left="0"/>
      </w:pPr>
    </w:p>
    <w:p w:rsidR="00A02733" w:rsidRDefault="00A02733" w:rsidP="00CA201E">
      <w:pPr>
        <w:pStyle w:val="a3"/>
        <w:ind w:left="0"/>
      </w:pP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BE144B">
        <w:rPr>
          <w:rFonts w:ascii="Times New Roman" w:eastAsia="Times New Roman,Bold" w:hAnsi="Times New Roman" w:cs="Times New Roman"/>
          <w:b/>
          <w:bCs/>
          <w:sz w:val="16"/>
          <w:szCs w:val="16"/>
        </w:rPr>
        <w:t>9</w:t>
      </w:r>
    </w:p>
    <w:p w:rsidR="009247D3" w:rsidRDefault="009247D3" w:rsidP="00CA201E">
      <w:pPr>
        <w:pStyle w:val="a3"/>
        <w:ind w:left="0"/>
      </w:pPr>
    </w:p>
    <w:p w:rsidR="00051460" w:rsidRDefault="00AD2CCB" w:rsidP="00CA201E">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Учё</w:t>
      </w:r>
      <w:r w:rsidR="00051460" w:rsidRPr="00CA201E">
        <w:rPr>
          <w:rFonts w:ascii="Times New Roman" w:eastAsia="Times New Roman,Bold" w:hAnsi="Times New Roman" w:cs="Times New Roman"/>
          <w:b/>
          <w:bCs/>
          <w:sz w:val="26"/>
          <w:szCs w:val="26"/>
        </w:rPr>
        <w:t>т работы, выполняемой на практике</w:t>
      </w:r>
    </w:p>
    <w:tbl>
      <w:tblPr>
        <w:tblStyle w:val="a4"/>
        <w:tblW w:w="0" w:type="auto"/>
        <w:tblLook w:val="04A0" w:firstRow="1" w:lastRow="0" w:firstColumn="1" w:lastColumn="0" w:noHBand="0" w:noVBand="1"/>
      </w:tblPr>
      <w:tblGrid>
        <w:gridCol w:w="1174"/>
        <w:gridCol w:w="6226"/>
        <w:gridCol w:w="1385"/>
        <w:gridCol w:w="1352"/>
      </w:tblGrid>
      <w:tr w:rsidR="00BE0552" w:rsidTr="00174FB6">
        <w:tc>
          <w:tcPr>
            <w:tcW w:w="1174"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174FB6" w:rsidTr="00174FB6">
        <w:trPr>
          <w:trHeight w:val="144"/>
        </w:trPr>
        <w:tc>
          <w:tcPr>
            <w:tcW w:w="10137" w:type="dxa"/>
            <w:gridSpan w:val="4"/>
            <w:tcBorders>
              <w:left w:val="nil"/>
              <w:bottom w:val="nil"/>
              <w:right w:val="nil"/>
            </w:tcBorders>
          </w:tcPr>
          <w:p w:rsidR="00174FB6" w:rsidRDefault="00174FB6" w:rsidP="00051460">
            <w:pPr>
              <w:autoSpaceDE w:val="0"/>
              <w:autoSpaceDN w:val="0"/>
              <w:adjustRightInd w:val="0"/>
              <w:rPr>
                <w:rFonts w:ascii="Times New Roman" w:eastAsia="Times New Roman,Bold" w:hAnsi="Times New Roman" w:cs="Times New Roman"/>
                <w:b/>
                <w:bCs/>
                <w:sz w:val="24"/>
                <w:szCs w:val="24"/>
              </w:rPr>
            </w:pPr>
          </w:p>
        </w:tc>
      </w:tr>
    </w:tbl>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5B4605" w:rsidRPr="00BE0552" w:rsidRDefault="005B4605"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BE144B">
        <w:rPr>
          <w:rFonts w:ascii="Times New Roman" w:eastAsia="Times New Roman,Bold" w:hAnsi="Times New Roman" w:cs="Times New Roman"/>
          <w:b/>
          <w:bCs/>
          <w:sz w:val="16"/>
          <w:szCs w:val="16"/>
        </w:rPr>
        <w:t>9</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740565">
        <w:rPr>
          <w:rFonts w:ascii="Times New Roman" w:eastAsia="Times New Roman,Bold" w:hAnsi="Times New Roman" w:cs="Times New Roman"/>
          <w:b/>
          <w:bCs/>
          <w:sz w:val="16"/>
          <w:szCs w:val="16"/>
        </w:rPr>
        <w:t xml:space="preserve">     М.П. лесхоза (</w:t>
      </w:r>
      <w:r>
        <w:rPr>
          <w:rFonts w:ascii="Times New Roman" w:eastAsia="Times New Roman,Bold" w:hAnsi="Times New Roman" w:cs="Times New Roman"/>
          <w:b/>
          <w:bCs/>
          <w:sz w:val="16"/>
          <w:szCs w:val="16"/>
        </w:rPr>
        <w:t>лесничества)</w:t>
      </w:r>
    </w:p>
    <w:tbl>
      <w:tblPr>
        <w:tblStyle w:val="a4"/>
        <w:tblW w:w="0" w:type="auto"/>
        <w:tblLook w:val="04A0" w:firstRow="1" w:lastRow="0" w:firstColumn="1" w:lastColumn="0" w:noHBand="0" w:noVBand="1"/>
      </w:tblPr>
      <w:tblGrid>
        <w:gridCol w:w="1186"/>
        <w:gridCol w:w="6348"/>
        <w:gridCol w:w="1390"/>
        <w:gridCol w:w="1357"/>
      </w:tblGrid>
      <w:tr w:rsidR="00CA201E" w:rsidTr="00622626">
        <w:tc>
          <w:tcPr>
            <w:tcW w:w="124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lastRenderedPageBreak/>
              <w:t>Дата</w:t>
            </w:r>
          </w:p>
        </w:tc>
        <w:tc>
          <w:tcPr>
            <w:tcW w:w="6946"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418"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8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bl>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CA201E" w:rsidRDefault="00CA201E"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BE144B">
        <w:rPr>
          <w:rFonts w:ascii="Times New Roman" w:eastAsia="Times New Roman,Bold" w:hAnsi="Times New Roman" w:cs="Times New Roman"/>
          <w:b/>
          <w:bCs/>
          <w:sz w:val="16"/>
          <w:szCs w:val="16"/>
        </w:rPr>
        <w:t>9</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740565">
        <w:rPr>
          <w:rFonts w:ascii="Times New Roman" w:eastAsia="Times New Roman,Bold" w:hAnsi="Times New Roman" w:cs="Times New Roman"/>
          <w:b/>
          <w:bCs/>
          <w:sz w:val="16"/>
          <w:szCs w:val="16"/>
        </w:rPr>
        <w:t xml:space="preserve">      М.П. лесхоза (</w:t>
      </w:r>
      <w:r>
        <w:rPr>
          <w:rFonts w:ascii="Times New Roman" w:eastAsia="Times New Roman,Bold" w:hAnsi="Times New Roman" w:cs="Times New Roman"/>
          <w:b/>
          <w:bCs/>
          <w:sz w:val="16"/>
          <w:szCs w:val="16"/>
        </w:rPr>
        <w:t>лесничества)</w:t>
      </w:r>
    </w:p>
    <w:p w:rsidR="00174FB6" w:rsidRPr="00BE0552" w:rsidRDefault="00174FB6"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0" w:type="auto"/>
        <w:tblLook w:val="04A0" w:firstRow="1" w:lastRow="0" w:firstColumn="1" w:lastColumn="0" w:noHBand="0" w:noVBand="1"/>
      </w:tblPr>
      <w:tblGrid>
        <w:gridCol w:w="1186"/>
        <w:gridCol w:w="6348"/>
        <w:gridCol w:w="1390"/>
        <w:gridCol w:w="1357"/>
      </w:tblGrid>
      <w:tr w:rsidR="00CA201E" w:rsidTr="00622626">
        <w:tc>
          <w:tcPr>
            <w:tcW w:w="124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lastRenderedPageBreak/>
              <w:t>Дата</w:t>
            </w:r>
          </w:p>
        </w:tc>
        <w:tc>
          <w:tcPr>
            <w:tcW w:w="6946"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418"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8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174FB6" w:rsidTr="00622626">
        <w:tc>
          <w:tcPr>
            <w:tcW w:w="1242" w:type="dxa"/>
          </w:tcPr>
          <w:p w:rsidR="00174FB6" w:rsidRDefault="00174FB6" w:rsidP="00622626">
            <w:pPr>
              <w:autoSpaceDE w:val="0"/>
              <w:autoSpaceDN w:val="0"/>
              <w:adjustRightInd w:val="0"/>
              <w:rPr>
                <w:rFonts w:ascii="Times New Roman" w:eastAsia="Times New Roman,Bold" w:hAnsi="Times New Roman" w:cs="Times New Roman"/>
                <w:b/>
                <w:bCs/>
                <w:sz w:val="24"/>
                <w:szCs w:val="24"/>
              </w:rPr>
            </w:pPr>
          </w:p>
          <w:p w:rsidR="00174FB6" w:rsidRDefault="00174FB6" w:rsidP="00622626">
            <w:pPr>
              <w:autoSpaceDE w:val="0"/>
              <w:autoSpaceDN w:val="0"/>
              <w:adjustRightInd w:val="0"/>
              <w:rPr>
                <w:rFonts w:ascii="Times New Roman" w:eastAsia="Times New Roman,Bold" w:hAnsi="Times New Roman" w:cs="Times New Roman"/>
                <w:b/>
                <w:bCs/>
                <w:sz w:val="24"/>
                <w:szCs w:val="24"/>
              </w:rPr>
            </w:pPr>
          </w:p>
          <w:p w:rsidR="00174FB6" w:rsidRDefault="00174FB6"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174FB6" w:rsidRDefault="00174FB6"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174FB6" w:rsidRDefault="00174FB6"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174FB6" w:rsidRDefault="00174FB6" w:rsidP="00622626">
            <w:pPr>
              <w:autoSpaceDE w:val="0"/>
              <w:autoSpaceDN w:val="0"/>
              <w:adjustRightInd w:val="0"/>
              <w:rPr>
                <w:rFonts w:ascii="Times New Roman" w:eastAsia="Times New Roman,Bold" w:hAnsi="Times New Roman" w:cs="Times New Roman"/>
                <w:b/>
                <w:bCs/>
                <w:sz w:val="24"/>
                <w:szCs w:val="24"/>
              </w:rPr>
            </w:pPr>
          </w:p>
        </w:tc>
      </w:tr>
    </w:tbl>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CA201E" w:rsidRPr="00BE0552" w:rsidRDefault="00CA201E"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BE144B">
        <w:rPr>
          <w:rFonts w:ascii="Times New Roman" w:eastAsia="Times New Roman,Bold" w:hAnsi="Times New Roman" w:cs="Times New Roman"/>
          <w:b/>
          <w:bCs/>
          <w:sz w:val="16"/>
          <w:szCs w:val="16"/>
        </w:rPr>
        <w:t>9</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740565">
        <w:rPr>
          <w:rFonts w:ascii="Times New Roman" w:eastAsia="Times New Roman,Bold" w:hAnsi="Times New Roman" w:cs="Times New Roman"/>
          <w:b/>
          <w:bCs/>
          <w:sz w:val="16"/>
          <w:szCs w:val="16"/>
        </w:rPr>
        <w:t xml:space="preserve">           М.П. лесхоза (</w:t>
      </w:r>
      <w:r>
        <w:rPr>
          <w:rFonts w:ascii="Times New Roman" w:eastAsia="Times New Roman,Bold" w:hAnsi="Times New Roman" w:cs="Times New Roman"/>
          <w:b/>
          <w:bCs/>
          <w:sz w:val="16"/>
          <w:szCs w:val="16"/>
        </w:rPr>
        <w:t>лесничества)</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174FB6"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BE0552" w:rsidP="00BE0552">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5.</w:t>
      </w:r>
      <w:r w:rsidR="00051460" w:rsidRPr="00BE0552">
        <w:rPr>
          <w:rFonts w:ascii="Times New Roman" w:eastAsia="Times New Roman,Bold" w:hAnsi="Times New Roman" w:cs="Times New Roman"/>
          <w:b/>
          <w:bCs/>
          <w:sz w:val="26"/>
          <w:szCs w:val="26"/>
        </w:rPr>
        <w:t>Занятия, семинары, производственные экскурсии во время практики</w:t>
      </w:r>
    </w:p>
    <w:p w:rsidR="00174FB6" w:rsidRPr="00BE0552"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BE0552" w:rsidRPr="00AD2CCB" w:rsidRDefault="00BE0552" w:rsidP="00AD2CCB">
      <w:pPr>
        <w:autoSpaceDE w:val="0"/>
        <w:autoSpaceDN w:val="0"/>
        <w:adjustRightInd w:val="0"/>
        <w:spacing w:after="0" w:line="240" w:lineRule="auto"/>
        <w:rPr>
          <w:rFonts w:ascii="Times New Roman" w:eastAsia="Times New Roman,Bold" w:hAnsi="Times New Roman" w:cs="Times New Roman"/>
          <w:b/>
          <w:bCs/>
          <w:sz w:val="26"/>
          <w:szCs w:val="26"/>
        </w:rPr>
      </w:pPr>
      <w:r w:rsidRPr="00AD2CCB">
        <w:rPr>
          <w:rFonts w:ascii="Times New Roman" w:eastAsia="Times New Roman,Bold" w:hAnsi="Times New Roman" w:cs="Times New Roman"/>
          <w:b/>
          <w:bCs/>
          <w:sz w:val="26"/>
          <w:szCs w:val="26"/>
        </w:rPr>
        <w:t>______________________________________________________________________</w:t>
      </w:r>
      <w:r w:rsidR="00AD2CCB">
        <w:rPr>
          <w:rFonts w:ascii="Times New Roman" w:eastAsia="Times New Roman,Bold" w:hAnsi="Times New Roman" w:cs="Times New Roman"/>
          <w:b/>
          <w:bCs/>
          <w:sz w:val="26"/>
          <w:szCs w:val="26"/>
        </w:rPr>
        <w:t>_______</w:t>
      </w:r>
    </w:p>
    <w:p w:rsidR="00BE0552" w:rsidRPr="00AD2CCB" w:rsidRDefault="00BE0552" w:rsidP="00AD2CCB">
      <w:pPr>
        <w:autoSpaceDE w:val="0"/>
        <w:autoSpaceDN w:val="0"/>
        <w:adjustRightInd w:val="0"/>
        <w:spacing w:after="0" w:line="240" w:lineRule="auto"/>
        <w:rPr>
          <w:rFonts w:ascii="Times New Roman" w:eastAsia="Times New Roman,Bold" w:hAnsi="Times New Roman" w:cs="Times New Roman"/>
          <w:b/>
          <w:bCs/>
          <w:sz w:val="26"/>
          <w:szCs w:val="26"/>
        </w:rPr>
      </w:pPr>
      <w:r w:rsidRPr="00AD2CCB">
        <w:rPr>
          <w:rFonts w:ascii="Times New Roman" w:eastAsia="Times New Roman,Bold" w:hAnsi="Times New Roman" w:cs="Times New Roman"/>
          <w:b/>
          <w:bCs/>
          <w:sz w:val="26"/>
          <w:szCs w:val="26"/>
        </w:rPr>
        <w:t>______________________________________________________________________</w:t>
      </w:r>
      <w:r w:rsidR="00AD2CCB">
        <w:rPr>
          <w:rFonts w:ascii="Times New Roman" w:eastAsia="Times New Roman,Bold" w:hAnsi="Times New Roman" w:cs="Times New Roman"/>
          <w:b/>
          <w:bCs/>
          <w:sz w:val="26"/>
          <w:szCs w:val="26"/>
        </w:rPr>
        <w:t>_______</w:t>
      </w:r>
    </w:p>
    <w:p w:rsidR="00BE0552" w:rsidRPr="00AD2CCB" w:rsidRDefault="00BE0552" w:rsidP="00AD2CCB">
      <w:pPr>
        <w:autoSpaceDE w:val="0"/>
        <w:autoSpaceDN w:val="0"/>
        <w:adjustRightInd w:val="0"/>
        <w:spacing w:after="0" w:line="240" w:lineRule="auto"/>
        <w:rPr>
          <w:rFonts w:ascii="Times New Roman" w:eastAsia="Times New Roman,Bold" w:hAnsi="Times New Roman" w:cs="Times New Roman"/>
          <w:b/>
          <w:bCs/>
          <w:sz w:val="26"/>
          <w:szCs w:val="26"/>
        </w:rPr>
      </w:pPr>
      <w:r w:rsidRPr="00AD2CCB">
        <w:rPr>
          <w:rFonts w:ascii="Times New Roman" w:eastAsia="Times New Roman,Bold" w:hAnsi="Times New Roman" w:cs="Times New Roman"/>
          <w:b/>
          <w:bCs/>
          <w:sz w:val="26"/>
          <w:szCs w:val="26"/>
        </w:rPr>
        <w:t>____________________________________________________________________________</w:t>
      </w:r>
      <w:r w:rsidR="00174FB6" w:rsidRPr="00AD2CCB">
        <w:rPr>
          <w:rFonts w:ascii="Times New Roman" w:eastAsia="Times New Roman,Bold" w:hAnsi="Times New Roman" w:cs="Times New Roman"/>
          <w:b/>
          <w:bCs/>
          <w:sz w:val="26"/>
          <w:szCs w:val="26"/>
        </w:rPr>
        <w:t>________________________________________________________________</w:t>
      </w:r>
      <w:r w:rsidR="00AD2CCB">
        <w:rPr>
          <w:rFonts w:ascii="Times New Roman" w:eastAsia="Times New Roman,Bold" w:hAnsi="Times New Roman" w:cs="Times New Roman"/>
          <w:b/>
          <w:bCs/>
          <w:sz w:val="26"/>
          <w:szCs w:val="26"/>
        </w:rPr>
        <w:t>______________</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6. Общественная работа, выполняемая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организации</w:t>
      </w:r>
      <w:r w:rsidR="00174FB6">
        <w:rPr>
          <w:rFonts w:ascii="Times New Roman" w:eastAsia="Times New Roman,Bold" w:hAnsi="Times New Roman" w:cs="Times New Roman"/>
          <w:b/>
          <w:bCs/>
          <w:sz w:val="26"/>
          <w:szCs w:val="26"/>
        </w:rPr>
        <w:t>_____________</w:t>
      </w:r>
      <w:r w:rsidR="00AD2CCB">
        <w:rPr>
          <w:rFonts w:ascii="Times New Roman" w:eastAsia="Times New Roman,Bold" w:hAnsi="Times New Roman" w:cs="Times New Roman"/>
          <w:b/>
          <w:bCs/>
          <w:sz w:val="26"/>
          <w:szCs w:val="26"/>
        </w:rPr>
        <w:t>__</w:t>
      </w:r>
    </w:p>
    <w:p w:rsidR="00BE0552" w:rsidRDefault="00BE0552" w:rsidP="00AD2CCB">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2CCB">
        <w:rPr>
          <w:rFonts w:ascii="Times New Roman" w:eastAsia="Times New Roman,Bold" w:hAnsi="Times New Roman" w:cs="Times New Roman"/>
          <w:b/>
          <w:bCs/>
          <w:sz w:val="26"/>
          <w:szCs w:val="26"/>
        </w:rPr>
        <w:t>__________</w:t>
      </w:r>
    </w:p>
    <w:p w:rsidR="00174FB6" w:rsidRDefault="00174FB6"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7. Участие учащег</w:t>
      </w:r>
      <w:proofErr w:type="gramStart"/>
      <w:r>
        <w:rPr>
          <w:rFonts w:ascii="Times New Roman" w:eastAsia="Times New Roman,Bold" w:hAnsi="Times New Roman" w:cs="Times New Roman"/>
          <w:b/>
          <w:bCs/>
          <w:sz w:val="26"/>
          <w:szCs w:val="26"/>
        </w:rPr>
        <w:t>о(</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производственной, научно-исследовательской,</w:t>
      </w:r>
      <w:r w:rsidR="00F82860">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конструкторской и рационализаторской работе</w:t>
      </w:r>
      <w:r w:rsidR="00F82860">
        <w:rPr>
          <w:rFonts w:ascii="Times New Roman" w:eastAsia="Times New Roman,Bold" w:hAnsi="Times New Roman" w:cs="Times New Roman"/>
          <w:b/>
          <w:bCs/>
          <w:sz w:val="26"/>
          <w:szCs w:val="26"/>
        </w:rPr>
        <w:t>____</w:t>
      </w:r>
      <w:r w:rsidR="00174FB6">
        <w:rPr>
          <w:rFonts w:ascii="Times New Roman" w:eastAsia="Times New Roman,Bold" w:hAnsi="Times New Roman" w:cs="Times New Roman"/>
          <w:b/>
          <w:bCs/>
          <w:sz w:val="26"/>
          <w:szCs w:val="26"/>
        </w:rPr>
        <w:t>____________________________</w:t>
      </w:r>
      <w:r w:rsidR="00AD2CCB">
        <w:rPr>
          <w:rFonts w:ascii="Times New Roman" w:eastAsia="Times New Roman,Bold" w:hAnsi="Times New Roman" w:cs="Times New Roman"/>
          <w:b/>
          <w:bCs/>
          <w:sz w:val="26"/>
          <w:szCs w:val="26"/>
        </w:rPr>
        <w:t>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2CCB">
        <w:rPr>
          <w:rFonts w:ascii="Times New Roman" w:eastAsia="Times New Roman,Bold" w:hAnsi="Times New Roman" w:cs="Times New Roman"/>
          <w:b/>
          <w:bCs/>
          <w:sz w:val="26"/>
          <w:szCs w:val="26"/>
        </w:rPr>
        <w:t>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8. Оценка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соответствия условий практики требованиям программы.</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Предложения об улучшении организации практики</w:t>
      </w:r>
      <w:r w:rsidR="00AD2CCB">
        <w:rPr>
          <w:rFonts w:ascii="Times New Roman" w:eastAsia="Times New Roman,Bold" w:hAnsi="Times New Roman" w:cs="Times New Roman"/>
          <w:b/>
          <w:bCs/>
          <w:sz w:val="26"/>
          <w:szCs w:val="26"/>
        </w:rPr>
        <w:t xml:space="preserve"> </w:t>
      </w:r>
      <w:r w:rsidR="00F82860">
        <w:rPr>
          <w:rFonts w:ascii="Times New Roman" w:eastAsia="Times New Roman,Bold" w:hAnsi="Times New Roman" w:cs="Times New Roman"/>
          <w:b/>
          <w:bCs/>
          <w:sz w:val="26"/>
          <w:szCs w:val="26"/>
        </w:rPr>
        <w:t>__________________________________</w:t>
      </w:r>
      <w:r w:rsidR="00174FB6">
        <w:rPr>
          <w:rFonts w:ascii="Times New Roman" w:eastAsia="Times New Roman,Bold" w:hAnsi="Times New Roman" w:cs="Times New Roman"/>
          <w:b/>
          <w:bCs/>
          <w:sz w:val="26"/>
          <w:szCs w:val="26"/>
        </w:rPr>
        <w:t>_____________________________</w:t>
      </w:r>
      <w:r w:rsidR="00750D9E">
        <w:rPr>
          <w:rFonts w:ascii="Times New Roman" w:eastAsia="Times New Roman,Bold" w:hAnsi="Times New Roman" w:cs="Times New Roman"/>
          <w:b/>
          <w:bCs/>
          <w:sz w:val="26"/>
          <w:szCs w:val="26"/>
        </w:rPr>
        <w:t>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0D9E">
        <w:rPr>
          <w:rFonts w:ascii="Times New Roman" w:eastAsia="Times New Roman,Bold" w:hAnsi="Times New Roman" w:cs="Times New Roman"/>
          <w:b/>
          <w:bCs/>
          <w:sz w:val="26"/>
          <w:szCs w:val="26"/>
        </w:rPr>
        <w:t>_______</w:t>
      </w:r>
    </w:p>
    <w:p w:rsidR="00750D9E" w:rsidRDefault="00750D9E"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9. Отзыв руководителя практики от филиал</w:t>
      </w:r>
      <w:proofErr w:type="gramStart"/>
      <w:r>
        <w:rPr>
          <w:rFonts w:ascii="Times New Roman" w:eastAsia="Times New Roman,Bold" w:hAnsi="Times New Roman" w:cs="Times New Roman"/>
          <w:b/>
          <w:bCs/>
          <w:sz w:val="26"/>
          <w:szCs w:val="26"/>
        </w:rPr>
        <w:t>а</w:t>
      </w:r>
      <w:r w:rsidR="00750D9E">
        <w:rPr>
          <w:rFonts w:ascii="Times New Roman" w:eastAsia="Times New Roman,Bold" w:hAnsi="Times New Roman" w:cs="Times New Roman"/>
          <w:b/>
          <w:bCs/>
          <w:sz w:val="26"/>
          <w:szCs w:val="26"/>
        </w:rPr>
        <w:t>(</w:t>
      </w:r>
      <w:proofErr w:type="gramEnd"/>
      <w:r w:rsidR="00750D9E">
        <w:rPr>
          <w:rFonts w:ascii="Times New Roman" w:eastAsia="Times New Roman,Bold" w:hAnsi="Times New Roman" w:cs="Times New Roman"/>
          <w:b/>
          <w:bCs/>
          <w:sz w:val="26"/>
          <w:szCs w:val="26"/>
        </w:rPr>
        <w:t>преподавателя)</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Программу практики выполни</w:t>
      </w:r>
      <w:proofErr w:type="gramStart"/>
      <w:r>
        <w:rPr>
          <w:rFonts w:ascii="Times New Roman" w:eastAsia="Times New Roman,Bold" w:hAnsi="Times New Roman" w:cs="Times New Roman"/>
          <w:b/>
          <w:bCs/>
          <w:sz w:val="24"/>
          <w:szCs w:val="24"/>
        </w:rPr>
        <w:t>л(</w:t>
      </w:r>
      <w:proofErr w:type="gramEnd"/>
      <w:r>
        <w:rPr>
          <w:rFonts w:ascii="Times New Roman" w:eastAsia="Times New Roman,Bold" w:hAnsi="Times New Roman" w:cs="Times New Roman"/>
          <w:b/>
          <w:bCs/>
          <w:sz w:val="24"/>
          <w:szCs w:val="24"/>
        </w:rPr>
        <w:t>а) с отметкой ________________________</w:t>
      </w:r>
      <w:r w:rsidR="00F82860">
        <w:rPr>
          <w:rFonts w:ascii="Times New Roman" w:eastAsia="Times New Roman,Bold" w:hAnsi="Times New Roman" w:cs="Times New Roman"/>
          <w:b/>
          <w:bCs/>
          <w:sz w:val="24"/>
          <w:szCs w:val="24"/>
        </w:rPr>
        <w:t>______________________</w:t>
      </w:r>
      <w:r w:rsidR="0009338E">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0D9E">
        <w:rPr>
          <w:rFonts w:ascii="Times New Roman" w:eastAsia="Times New Roman,Bold" w:hAnsi="Times New Roman" w:cs="Times New Roman"/>
          <w:b/>
          <w:bCs/>
          <w:sz w:val="24"/>
          <w:szCs w:val="24"/>
        </w:rPr>
        <w:t>______________</w:t>
      </w:r>
    </w:p>
    <w:p w:rsidR="0009338E" w:rsidRDefault="0009338E"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Руководитель практики от филиала</w:t>
      </w:r>
      <w:r w:rsidR="00750D9E">
        <w:rPr>
          <w:rFonts w:ascii="Times New Roman" w:eastAsia="Times New Roman,Bold" w:hAnsi="Times New Roman" w:cs="Times New Roman"/>
          <w:b/>
          <w:bCs/>
          <w:sz w:val="24"/>
          <w:szCs w:val="24"/>
        </w:rPr>
        <w:t xml:space="preserve"> (преподаватель)</w:t>
      </w:r>
      <w:r>
        <w:rPr>
          <w:rFonts w:ascii="Times New Roman" w:eastAsia="Times New Roman,Bold" w:hAnsi="Times New Roman" w:cs="Times New Roman"/>
          <w:b/>
          <w:bCs/>
          <w:sz w:val="24"/>
          <w:szCs w:val="24"/>
        </w:rPr>
        <w:t xml:space="preserve"> ______________ ________________</w:t>
      </w:r>
    </w:p>
    <w:p w:rsidR="00051460" w:rsidRDefault="00F82860" w:rsidP="00051460">
      <w:pPr>
        <w:autoSpaceDE w:val="0"/>
        <w:autoSpaceDN w:val="0"/>
        <w:adjustRightInd w:val="0"/>
        <w:spacing w:after="0" w:line="240" w:lineRule="auto"/>
        <w:rPr>
          <w:rFonts w:ascii="Times New Roman" w:eastAsia="Times New Roman,Bold" w:hAnsi="Times New Roman" w:cs="Times New Roman"/>
          <w:b/>
          <w:bCs/>
          <w:sz w:val="18"/>
          <w:szCs w:val="18"/>
        </w:rPr>
      </w:pPr>
      <w:r>
        <w:rPr>
          <w:rFonts w:ascii="Times New Roman" w:eastAsia="Times New Roman,Bold" w:hAnsi="Times New Roman" w:cs="Times New Roman"/>
          <w:b/>
          <w:bCs/>
          <w:sz w:val="18"/>
          <w:szCs w:val="18"/>
        </w:rPr>
        <w:t xml:space="preserve">                                                                                             </w:t>
      </w:r>
      <w:r w:rsidR="00750D9E">
        <w:rPr>
          <w:rFonts w:ascii="Times New Roman" w:eastAsia="Times New Roman,Bold" w:hAnsi="Times New Roman" w:cs="Times New Roman"/>
          <w:b/>
          <w:bCs/>
          <w:sz w:val="18"/>
          <w:szCs w:val="18"/>
        </w:rPr>
        <w:t xml:space="preserve">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 xml:space="preserve">подпись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(ФИО)</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BE144B">
        <w:rPr>
          <w:rFonts w:ascii="Times New Roman" w:eastAsia="Times New Roman,Bold" w:hAnsi="Times New Roman" w:cs="Times New Roman"/>
          <w:b/>
          <w:bCs/>
          <w:sz w:val="16"/>
          <w:szCs w:val="16"/>
        </w:rPr>
        <w:t>9</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ПРОИЗВОДСТВЕННАЯ ХАРАКТЕРИСТИКА ПРАКТИКАНТА</w:t>
      </w:r>
    </w:p>
    <w:p w:rsidR="00750D9E" w:rsidRDefault="00750D9E"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Учащийс</w:t>
      </w:r>
      <w:proofErr w:type="gramStart"/>
      <w:r w:rsidRPr="00553534">
        <w:rPr>
          <w:rFonts w:ascii="Times New Roman" w:eastAsia="Times New Roman,Bold" w:hAnsi="Times New Roman" w:cs="Times New Roman"/>
          <w:bCs/>
          <w:sz w:val="28"/>
          <w:szCs w:val="28"/>
        </w:rPr>
        <w:t>я(</w:t>
      </w:r>
      <w:proofErr w:type="gramEnd"/>
      <w:r w:rsidRPr="00553534">
        <w:rPr>
          <w:rFonts w:ascii="Times New Roman" w:eastAsia="Times New Roman,Bold" w:hAnsi="Times New Roman" w:cs="Times New Roman"/>
          <w:bCs/>
          <w:sz w:val="28"/>
          <w:szCs w:val="28"/>
        </w:rPr>
        <w:t>ая)ся______________________________________________</w:t>
      </w:r>
      <w:r w:rsidR="00F82860" w:rsidRPr="00553534">
        <w:rPr>
          <w:rFonts w:ascii="Times New Roman" w:eastAsia="Times New Roman,Bold" w:hAnsi="Times New Roman" w:cs="Times New Roman"/>
          <w:bCs/>
          <w:sz w:val="28"/>
          <w:szCs w:val="28"/>
        </w:rPr>
        <w:t>___________</w:t>
      </w:r>
    </w:p>
    <w:p w:rsidR="00051460" w:rsidRPr="00553534" w:rsidRDefault="00051460" w:rsidP="00F82860">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w:t>
      </w:r>
      <w:r w:rsidR="00F82860" w:rsidRPr="00553534">
        <w:rPr>
          <w:rFonts w:ascii="Times New Roman" w:eastAsia="Times New Roman,Bold" w:hAnsi="Times New Roman" w:cs="Times New Roman"/>
          <w:bCs/>
          <w:sz w:val="26"/>
          <w:szCs w:val="26"/>
        </w:rPr>
        <w:t>ф</w:t>
      </w:r>
      <w:r w:rsidRPr="00553534">
        <w:rPr>
          <w:rFonts w:ascii="Times New Roman" w:eastAsia="Times New Roman,Bold" w:hAnsi="Times New Roman" w:cs="Times New Roman"/>
          <w:bCs/>
          <w:sz w:val="26"/>
          <w:szCs w:val="26"/>
        </w:rPr>
        <w:t>амилия, имя, отчество)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дневной формы обучения _______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 xml:space="preserve">группы </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курса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специальности______________________________________________________</w:t>
      </w:r>
      <w:r w:rsidR="00F82860" w:rsidRPr="00553534">
        <w:rPr>
          <w:rFonts w:ascii="Times New Roman" w:eastAsia="Times New Roman,Bold" w:hAnsi="Times New Roman" w:cs="Times New Roman"/>
          <w:bCs/>
          <w:sz w:val="28"/>
          <w:szCs w:val="28"/>
        </w:rPr>
        <w:t>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 «____» ____ 20__г. по «____» ____ 20__г. работа</w:t>
      </w:r>
      <w:proofErr w:type="gramStart"/>
      <w:r w:rsidRPr="00553534">
        <w:rPr>
          <w:rFonts w:ascii="Times New Roman" w:eastAsia="Times New Roman,Bold" w:hAnsi="Times New Roman" w:cs="Times New Roman"/>
          <w:bCs/>
          <w:sz w:val="28"/>
          <w:szCs w:val="28"/>
        </w:rPr>
        <w:t>л(</w:t>
      </w:r>
      <w:proofErr w:type="gramEnd"/>
      <w:r w:rsidRPr="00553534">
        <w:rPr>
          <w:rFonts w:ascii="Times New Roman" w:eastAsia="Times New Roman,Bold" w:hAnsi="Times New Roman" w:cs="Times New Roman"/>
          <w:bCs/>
          <w:sz w:val="28"/>
          <w:szCs w:val="28"/>
        </w:rPr>
        <w:t>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 _________________________________________________________________</w:t>
      </w:r>
      <w:r w:rsidR="00F82860" w:rsidRPr="00553534">
        <w:rPr>
          <w:rFonts w:ascii="Times New Roman" w:eastAsia="Times New Roman,Bold" w:hAnsi="Times New Roman" w:cs="Times New Roman"/>
          <w:bCs/>
          <w:sz w:val="28"/>
          <w:szCs w:val="28"/>
        </w:rPr>
        <w:t>_____</w:t>
      </w:r>
    </w:p>
    <w:p w:rsidR="00051460" w:rsidRPr="00553534" w:rsidRDefault="00051460" w:rsidP="00553534">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(организация, структурное подразделение)</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Всего отработано ______ дней, пропущено ______ дней, в том числе по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неуважительной причине ______.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1. Краткое описание выполненных работ:</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
          <w:bCs/>
          <w:sz w:val="28"/>
          <w:szCs w:val="28"/>
        </w:rPr>
        <w:t>1.1</w:t>
      </w:r>
      <w:r w:rsidRPr="00553534">
        <w:rPr>
          <w:rFonts w:ascii="Times New Roman" w:eastAsia="Times New Roman,Bold" w:hAnsi="Times New Roman" w:cs="Times New Roman"/>
          <w:bCs/>
          <w:sz w:val="28"/>
          <w:szCs w:val="28"/>
        </w:rPr>
        <w:t>________________________________________________________________</w:t>
      </w:r>
      <w:r w:rsidR="00553534">
        <w:rPr>
          <w:rFonts w:ascii="Times New Roman" w:eastAsia="Times New Roman,Bold" w:hAnsi="Times New Roman" w:cs="Times New Roman"/>
          <w:bCs/>
          <w:sz w:val="28"/>
          <w:szCs w:val="28"/>
        </w:rPr>
        <w:t>____</w:t>
      </w:r>
    </w:p>
    <w:p w:rsidR="00051460" w:rsidRPr="00553534" w:rsidRDefault="00051460" w:rsidP="00553534">
      <w:pPr>
        <w:autoSpaceDE w:val="0"/>
        <w:autoSpaceDN w:val="0"/>
        <w:adjustRightInd w:val="0"/>
        <w:spacing w:after="0" w:line="240" w:lineRule="auto"/>
        <w:jc w:val="both"/>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(перечислить: виды работ, дублирование должностных обязанностей работников согласно программе практики,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приобретенные профессиональные умения и навыки по специальности, изученные технологии и организации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производства, приобретение конкретного практического опыта, развитие профессионального мышления, проверка</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возможностей будущего специалиста самостоятельно выполнять профессиональные функции, соблюдение трудовой</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дисциплины, требований охраны труда)</w:t>
      </w:r>
    </w:p>
    <w:p w:rsidR="00051460" w:rsidRDefault="00051460" w:rsidP="00553534">
      <w:pPr>
        <w:autoSpaceDE w:val="0"/>
        <w:autoSpaceDN w:val="0"/>
        <w:adjustRightInd w:val="0"/>
        <w:spacing w:after="0" w:line="240" w:lineRule="auto"/>
        <w:jc w:val="both"/>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1.4________________________________________________________________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1.5________________________________________________________________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1.6________________________________________________________________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1.7________________________________________________________________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1.8________________________________________________________________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1.9________________________________________________________________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 Краткая характеристика личностных каче</w:t>
      </w:r>
      <w:proofErr w:type="gramStart"/>
      <w:r>
        <w:rPr>
          <w:rFonts w:ascii="Times New Roman" w:eastAsia="Times New Roman,Bold" w:hAnsi="Times New Roman" w:cs="Times New Roman"/>
          <w:b/>
          <w:bCs/>
          <w:sz w:val="28"/>
          <w:szCs w:val="28"/>
        </w:rPr>
        <w:t>ств пр</w:t>
      </w:r>
      <w:proofErr w:type="gramEnd"/>
      <w:r>
        <w:rPr>
          <w:rFonts w:ascii="Times New Roman" w:eastAsia="Times New Roman,Bold" w:hAnsi="Times New Roman" w:cs="Times New Roman"/>
          <w:b/>
          <w:bCs/>
          <w:sz w:val="28"/>
          <w:szCs w:val="28"/>
        </w:rPr>
        <w:t>актиканта: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2.1________________________________________________________________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proofErr w:type="gramStart"/>
      <w:r>
        <w:rPr>
          <w:rFonts w:ascii="Times New Roman" w:eastAsia="Times New Roman,Bold" w:hAnsi="Times New Roman" w:cs="Times New Roman"/>
          <w:b/>
          <w:bCs/>
          <w:sz w:val="26"/>
          <w:szCs w:val="26"/>
        </w:rPr>
        <w:t>(гражданские, коммуникативные, нравственные, волевые качества; участие в семинарах, выставках, конкурсах;</w:t>
      </w:r>
      <w:r w:rsidR="00553534">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общественные поручения)</w:t>
      </w:r>
      <w:proofErr w:type="gramEnd"/>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3. Поощрения, взыскания:____________________________________</w:t>
      </w:r>
      <w:r w:rsidR="002128EA">
        <w:rPr>
          <w:rFonts w:ascii="Times New Roman" w:eastAsia="Times New Roman,Bold" w:hAnsi="Times New Roman" w:cs="Times New Roman"/>
          <w:b/>
          <w:bCs/>
          <w:sz w:val="28"/>
          <w:szCs w:val="28"/>
        </w:rPr>
        <w:t>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Программу практики выполни</w:t>
      </w:r>
      <w:proofErr w:type="gramStart"/>
      <w:r>
        <w:rPr>
          <w:rFonts w:ascii="Times New Roman" w:eastAsia="Times New Roman,Bold" w:hAnsi="Times New Roman" w:cs="Times New Roman"/>
          <w:b/>
          <w:bCs/>
          <w:sz w:val="28"/>
          <w:szCs w:val="28"/>
        </w:rPr>
        <w:t>л(</w:t>
      </w:r>
      <w:proofErr w:type="gramEnd"/>
      <w:r>
        <w:rPr>
          <w:rFonts w:ascii="Times New Roman" w:eastAsia="Times New Roman,Bold" w:hAnsi="Times New Roman" w:cs="Times New Roman"/>
          <w:b/>
          <w:bCs/>
          <w:sz w:val="28"/>
          <w:szCs w:val="28"/>
        </w:rPr>
        <w:t>а) с отметкой ___________________________</w:t>
      </w:r>
      <w:r w:rsidR="00553534">
        <w:rPr>
          <w:rFonts w:ascii="Times New Roman" w:eastAsia="Times New Roman,Bold" w:hAnsi="Times New Roman" w:cs="Times New Roman"/>
          <w:b/>
          <w:bCs/>
          <w:sz w:val="28"/>
          <w:szCs w:val="28"/>
        </w:rPr>
        <w:t>______</w:t>
      </w:r>
    </w:p>
    <w:p w:rsidR="00051460" w:rsidRPr="00750D9E" w:rsidRDefault="00750D9E" w:rsidP="00750D9E">
      <w:pPr>
        <w:autoSpaceDE w:val="0"/>
        <w:autoSpaceDN w:val="0"/>
        <w:adjustRightInd w:val="0"/>
        <w:spacing w:after="0" w:line="240" w:lineRule="auto"/>
        <w:rPr>
          <w:rFonts w:ascii="Times New Roman" w:eastAsia="Times New Roman,Bold" w:hAnsi="Times New Roman" w:cs="Times New Roman"/>
          <w:bCs/>
          <w:sz w:val="26"/>
          <w:szCs w:val="26"/>
        </w:rPr>
      </w:pPr>
      <w:r>
        <w:rPr>
          <w:rFonts w:ascii="Times New Roman" w:eastAsia="Times New Roman,Bold" w:hAnsi="Times New Roman" w:cs="Times New Roman"/>
          <w:bCs/>
          <w:sz w:val="26"/>
          <w:szCs w:val="26"/>
        </w:rPr>
        <w:t xml:space="preserve">   </w:t>
      </w:r>
      <w:r w:rsidR="00051460" w:rsidRPr="00750D9E">
        <w:rPr>
          <w:rFonts w:ascii="Times New Roman" w:eastAsia="Times New Roman,Bold" w:hAnsi="Times New Roman" w:cs="Times New Roman"/>
          <w:bCs/>
          <w:sz w:val="26"/>
          <w:szCs w:val="26"/>
        </w:rPr>
        <w:t>(отметка по десятибалльной системе)</w:t>
      </w: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Руководитель практики</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от организации </w:t>
      </w:r>
      <w:r w:rsidR="00553534">
        <w:rPr>
          <w:rFonts w:ascii="Times New Roman" w:eastAsia="Times New Roman,Bold" w:hAnsi="Times New Roman" w:cs="Times New Roman"/>
          <w:b/>
          <w:bCs/>
          <w:sz w:val="28"/>
          <w:szCs w:val="28"/>
        </w:rPr>
        <w:t xml:space="preserve">                                     </w:t>
      </w:r>
      <w:r>
        <w:rPr>
          <w:rFonts w:ascii="Times New Roman" w:eastAsia="Times New Roman,Bold" w:hAnsi="Times New Roman" w:cs="Times New Roman"/>
          <w:b/>
          <w:bCs/>
          <w:sz w:val="28"/>
          <w:szCs w:val="28"/>
        </w:rPr>
        <w:t>_______________ __________________</w:t>
      </w:r>
    </w:p>
    <w:p w:rsidR="00553534" w:rsidRDefault="00553534" w:rsidP="00051460">
      <w:r>
        <w:rPr>
          <w:rFonts w:ascii="Times New Roman" w:eastAsia="Times New Roman,Bold" w:hAnsi="Times New Roman" w:cs="Times New Roman"/>
          <w:b/>
          <w:bCs/>
          <w:sz w:val="28"/>
          <w:szCs w:val="28"/>
        </w:rPr>
        <w:t xml:space="preserve">                                 </w:t>
      </w:r>
      <w:r w:rsidR="00750D9E">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М.П.</w:t>
      </w:r>
      <w:r w:rsidR="00740565" w:rsidRPr="00740565">
        <w:rPr>
          <w:rFonts w:ascii="Times New Roman" w:eastAsia="Times New Roman,Bold" w:hAnsi="Times New Roman" w:cs="Times New Roman"/>
          <w:b/>
          <w:bCs/>
          <w:sz w:val="16"/>
          <w:szCs w:val="16"/>
        </w:rPr>
        <w:t xml:space="preserve"> </w:t>
      </w:r>
      <w:r w:rsidR="00740565">
        <w:rPr>
          <w:rFonts w:ascii="Times New Roman" w:eastAsia="Times New Roman,Bold" w:hAnsi="Times New Roman" w:cs="Times New Roman"/>
          <w:b/>
          <w:bCs/>
          <w:sz w:val="16"/>
          <w:szCs w:val="16"/>
        </w:rPr>
        <w:t>лесхоза (лесничества)</w:t>
      </w:r>
      <w:r w:rsidR="00051460">
        <w:rPr>
          <w:rFonts w:ascii="Times New Roman" w:eastAsia="Times New Roman,Bold" w:hAnsi="Times New Roman" w:cs="Times New Roman"/>
          <w:b/>
          <w:bCs/>
          <w:sz w:val="28"/>
          <w:szCs w:val="28"/>
        </w:rPr>
        <w:t xml:space="preserve"> </w:t>
      </w:r>
      <w:r w:rsidR="00750D9E">
        <w:rPr>
          <w:rFonts w:ascii="Times New Roman" w:eastAsia="Times New Roman,Bold" w:hAnsi="Times New Roman" w:cs="Times New Roman"/>
          <w:b/>
          <w:bCs/>
          <w:sz w:val="28"/>
          <w:szCs w:val="28"/>
        </w:rPr>
        <w:t xml:space="preserve">      </w:t>
      </w:r>
      <w:r w:rsidR="00740565">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6"/>
          <w:szCs w:val="26"/>
        </w:rPr>
        <w:t xml:space="preserve">(подпись) </w:t>
      </w:r>
      <w:r>
        <w:rPr>
          <w:rFonts w:ascii="Times New Roman" w:eastAsia="Times New Roman,Bold" w:hAnsi="Times New Roman" w:cs="Times New Roman"/>
          <w:b/>
          <w:bCs/>
          <w:sz w:val="26"/>
          <w:szCs w:val="26"/>
        </w:rPr>
        <w:t xml:space="preserve">                        </w:t>
      </w:r>
      <w:r w:rsidR="00051460">
        <w:rPr>
          <w:rFonts w:ascii="Times New Roman" w:eastAsia="Times New Roman,Bold" w:hAnsi="Times New Roman" w:cs="Times New Roman"/>
          <w:b/>
          <w:bCs/>
          <w:sz w:val="26"/>
          <w:szCs w:val="26"/>
        </w:rPr>
        <w:t>ФИ</w:t>
      </w:r>
      <w:r>
        <w:rPr>
          <w:rFonts w:ascii="Times New Roman" w:eastAsia="Times New Roman,Bold" w:hAnsi="Times New Roman" w:cs="Times New Roman"/>
          <w:b/>
          <w:bCs/>
          <w:sz w:val="26"/>
          <w:szCs w:val="26"/>
        </w:rPr>
        <w:t>О</w:t>
      </w:r>
    </w:p>
    <w:p w:rsidR="00750D9E" w:rsidRDefault="00750D9E"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750D9E" w:rsidRDefault="00750D9E"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750D9E" w:rsidRDefault="00750D9E"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BE144B">
        <w:rPr>
          <w:rFonts w:ascii="Times New Roman" w:eastAsia="Times New Roman,Bold" w:hAnsi="Times New Roman" w:cs="Times New Roman"/>
          <w:b/>
          <w:bCs/>
          <w:sz w:val="16"/>
          <w:szCs w:val="16"/>
        </w:rPr>
        <w:t>9</w:t>
      </w:r>
    </w:p>
    <w:p w:rsidR="002128EA" w:rsidRDefault="002128EA" w:rsidP="009247D3">
      <w:pPr>
        <w:pStyle w:val="a5"/>
        <w:jc w:val="center"/>
        <w:rPr>
          <w:rFonts w:ascii="Times New Roman" w:hAnsi="Times New Roman"/>
          <w:b/>
          <w:sz w:val="20"/>
          <w:szCs w:val="20"/>
        </w:rPr>
      </w:pPr>
    </w:p>
    <w:p w:rsidR="00D07777" w:rsidRDefault="00D07777" w:rsidP="009247D3">
      <w:pPr>
        <w:pStyle w:val="a5"/>
        <w:jc w:val="center"/>
        <w:rPr>
          <w:rFonts w:ascii="Times New Roman" w:hAnsi="Times New Roman"/>
          <w:b/>
          <w:sz w:val="20"/>
          <w:szCs w:val="20"/>
        </w:rPr>
      </w:pP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 xml:space="preserve">ФИЛИАЛ </w:t>
      </w:r>
      <w:r w:rsidR="00BE144B">
        <w:rPr>
          <w:rFonts w:ascii="Times New Roman" w:hAnsi="Times New Roman"/>
          <w:b/>
          <w:sz w:val="20"/>
          <w:szCs w:val="20"/>
        </w:rPr>
        <w:t>БГТУ</w:t>
      </w:r>
    </w:p>
    <w:p w:rsidR="009247D3" w:rsidRDefault="00BE144B" w:rsidP="009247D3">
      <w:pPr>
        <w:pStyle w:val="a5"/>
        <w:jc w:val="center"/>
        <w:rPr>
          <w:rFonts w:ascii="Times New Roman" w:hAnsi="Times New Roman"/>
          <w:b/>
          <w:sz w:val="20"/>
          <w:szCs w:val="20"/>
        </w:rPr>
      </w:pPr>
      <w:r>
        <w:rPr>
          <w:rFonts w:ascii="Times New Roman" w:hAnsi="Times New Roman"/>
          <w:b/>
          <w:sz w:val="20"/>
          <w:szCs w:val="20"/>
        </w:rPr>
        <w:t xml:space="preserve"> </w:t>
      </w:r>
      <w:r w:rsidR="009247D3">
        <w:rPr>
          <w:rFonts w:ascii="Times New Roman" w:hAnsi="Times New Roman"/>
          <w:b/>
          <w:sz w:val="20"/>
          <w:szCs w:val="20"/>
        </w:rPr>
        <w:t>«ПОЛОЦКИЙ ГОСУДАРСТВЕННЫЙ ЛЕСНОЙ КОЛЛЕДЖ»</w:t>
      </w:r>
    </w:p>
    <w:p w:rsidR="009247D3" w:rsidRDefault="009247D3" w:rsidP="009247D3">
      <w:pPr>
        <w:pStyle w:val="a5"/>
        <w:jc w:val="center"/>
        <w:rPr>
          <w:rFonts w:ascii="Times New Roman" w:hAnsi="Times New Roman"/>
          <w:b/>
          <w:sz w:val="28"/>
          <w:szCs w:val="28"/>
        </w:rPr>
      </w:pPr>
    </w:p>
    <w:p w:rsidR="00BE144B" w:rsidRDefault="00BE144B" w:rsidP="009247D3">
      <w:pPr>
        <w:pStyle w:val="a5"/>
        <w:jc w:val="center"/>
        <w:rPr>
          <w:rFonts w:ascii="Times New Roman" w:hAnsi="Times New Roman"/>
          <w:b/>
          <w:sz w:val="28"/>
          <w:szCs w:val="28"/>
        </w:rPr>
      </w:pP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ЗАКЛЮЧЕНИЕ ПО ОТЧЕТУ</w:t>
      </w: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О ПРОХОЖДЕНИИ ПРОИЗВОДСТВЕННОЙ ТЕХНОЛОГИЧЕСКОЙ ПРАКТИКИ</w:t>
      </w:r>
    </w:p>
    <w:p w:rsidR="009247D3" w:rsidRDefault="009247D3" w:rsidP="009247D3">
      <w:pPr>
        <w:pStyle w:val="a5"/>
        <w:jc w:val="center"/>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Ф.И.О.  учащегося</w:t>
      </w:r>
      <w:r>
        <w:rPr>
          <w:rFonts w:ascii="Times New Roman" w:hAnsi="Times New Roman"/>
          <w:sz w:val="28"/>
          <w:szCs w:val="28"/>
        </w:rPr>
        <w:t>_________________________________________________</w:t>
      </w:r>
      <w:r w:rsidR="00622626">
        <w:rPr>
          <w:rFonts w:ascii="Times New Roman" w:hAnsi="Times New Roman"/>
          <w:sz w:val="28"/>
          <w:szCs w:val="28"/>
        </w:rPr>
        <w:t>___________</w:t>
      </w:r>
    </w:p>
    <w:p w:rsidR="009247D3" w:rsidRDefault="009247D3" w:rsidP="009247D3">
      <w:pPr>
        <w:pStyle w:val="a5"/>
        <w:rPr>
          <w:rFonts w:ascii="Times New Roman" w:hAnsi="Times New Roman"/>
          <w:sz w:val="28"/>
          <w:szCs w:val="28"/>
        </w:rPr>
      </w:pPr>
      <w:r>
        <w:rPr>
          <w:rFonts w:ascii="Times New Roman" w:hAnsi="Times New Roman"/>
          <w:b/>
          <w:sz w:val="28"/>
          <w:szCs w:val="28"/>
        </w:rPr>
        <w:t xml:space="preserve">Специальность </w:t>
      </w:r>
      <w:r w:rsidR="00BE144B" w:rsidRPr="00BE144B">
        <w:rPr>
          <w:rFonts w:ascii="Times New Roman" w:hAnsi="Times New Roman"/>
          <w:b/>
          <w:sz w:val="28"/>
          <w:szCs w:val="28"/>
          <w:u w:val="single"/>
        </w:rPr>
        <w:t xml:space="preserve">  </w:t>
      </w:r>
      <w:r w:rsidRPr="00BE144B">
        <w:rPr>
          <w:rFonts w:ascii="Times New Roman" w:hAnsi="Times New Roman"/>
          <w:b/>
          <w:sz w:val="28"/>
          <w:szCs w:val="28"/>
          <w:u w:val="single"/>
        </w:rPr>
        <w:t xml:space="preserve">2-75 01 01 «Лесное хозяйство» </w:t>
      </w:r>
      <w:r>
        <w:rPr>
          <w:rFonts w:ascii="Times New Roman" w:hAnsi="Times New Roman"/>
          <w:b/>
          <w:sz w:val="28"/>
          <w:szCs w:val="28"/>
        </w:rPr>
        <w:t>Группа</w:t>
      </w:r>
      <w:r>
        <w:rPr>
          <w:rFonts w:ascii="Times New Roman" w:hAnsi="Times New Roman"/>
          <w:sz w:val="28"/>
          <w:szCs w:val="28"/>
        </w:rPr>
        <w:t>_____________</w:t>
      </w:r>
      <w:r w:rsidR="00622626">
        <w:rPr>
          <w:rFonts w:ascii="Times New Roman" w:hAnsi="Times New Roman"/>
          <w:sz w:val="28"/>
          <w:szCs w:val="28"/>
        </w:rPr>
        <w:t>__________</w:t>
      </w:r>
    </w:p>
    <w:p w:rsidR="009247D3" w:rsidRDefault="009247D3" w:rsidP="009247D3">
      <w:pPr>
        <w:pStyle w:val="a5"/>
        <w:jc w:val="both"/>
        <w:rPr>
          <w:rFonts w:ascii="Times New Roman" w:hAnsi="Times New Roman"/>
          <w:b/>
          <w:sz w:val="28"/>
          <w:szCs w:val="28"/>
        </w:rPr>
      </w:pPr>
      <w:r>
        <w:rPr>
          <w:rFonts w:ascii="Times New Roman" w:hAnsi="Times New Roman"/>
          <w:b/>
          <w:sz w:val="28"/>
          <w:szCs w:val="28"/>
        </w:rPr>
        <w:t xml:space="preserve">       Общее заключение и положительные стороны отчета (соответствие отчета методическим указаниям по оформлению и содержанию, объем, глубина и технический уровень проработки разделов отчета, аккуратность оформления, отношение к работе, самостоятельность, умение пользоваться технической документацией и научно-технической литературой и др.)______________________________________________________________</w:t>
      </w:r>
      <w:r w:rsidR="00622626">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b/>
          <w:sz w:val="28"/>
          <w:szCs w:val="28"/>
        </w:rPr>
        <w:t>__________________________________</w:t>
      </w:r>
      <w:r w:rsidR="00750D9E">
        <w:rPr>
          <w:rFonts w:ascii="Times New Roman" w:hAnsi="Times New Roman"/>
          <w:b/>
          <w:sz w:val="28"/>
          <w:szCs w:val="28"/>
        </w:rPr>
        <w:t>_______</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Отрицательные стороны отчета</w:t>
      </w:r>
      <w:r>
        <w:rPr>
          <w:rFonts w:ascii="Times New Roman" w:hAnsi="Times New Roman"/>
          <w:sz w:val="28"/>
          <w:szCs w:val="28"/>
        </w:rPr>
        <w:t xml:space="preserve"> </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sz w:val="28"/>
          <w:szCs w:val="28"/>
        </w:rPr>
        <w:t>______________________________________________</w:t>
      </w:r>
      <w:r w:rsidR="00750D9E">
        <w:rPr>
          <w:rFonts w:ascii="Times New Roman" w:hAnsi="Times New Roman"/>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Отчет заслуживает отметки________________________________________</w:t>
      </w:r>
      <w:r w:rsidR="002128EA">
        <w:rPr>
          <w:rFonts w:ascii="Times New Roman" w:hAnsi="Times New Roman"/>
          <w:b/>
          <w:sz w:val="28"/>
          <w:szCs w:val="28"/>
        </w:rPr>
        <w:t>_____</w:t>
      </w:r>
      <w:r w:rsidR="00750D9E">
        <w:rPr>
          <w:rFonts w:ascii="Times New Roman" w:hAnsi="Times New Roman"/>
          <w:b/>
          <w:sz w:val="28"/>
          <w:szCs w:val="28"/>
        </w:rPr>
        <w:t>_</w:t>
      </w:r>
    </w:p>
    <w:p w:rsidR="009247D3" w:rsidRDefault="009247D3" w:rsidP="009247D3">
      <w:pPr>
        <w:pStyle w:val="a5"/>
        <w:rPr>
          <w:rFonts w:ascii="Times New Roman" w:hAnsi="Times New Roman"/>
          <w:b/>
          <w:sz w:val="28"/>
          <w:szCs w:val="28"/>
        </w:rPr>
      </w:pPr>
      <w:r>
        <w:rPr>
          <w:rFonts w:ascii="Times New Roman" w:hAnsi="Times New Roman"/>
          <w:b/>
          <w:sz w:val="28"/>
          <w:szCs w:val="28"/>
        </w:rPr>
        <w:t>Руководитель практики</w:t>
      </w:r>
      <w:r w:rsidR="00740565">
        <w:rPr>
          <w:rFonts w:ascii="Times New Roman" w:hAnsi="Times New Roman"/>
          <w:b/>
          <w:sz w:val="28"/>
          <w:szCs w:val="28"/>
        </w:rPr>
        <w:t xml:space="preserve"> от организации</w:t>
      </w:r>
      <w:r>
        <w:rPr>
          <w:rFonts w:ascii="Times New Roman" w:hAnsi="Times New Roman"/>
          <w:b/>
          <w:sz w:val="28"/>
          <w:szCs w:val="28"/>
        </w:rPr>
        <w:t>_____________________________</w:t>
      </w:r>
      <w:r w:rsidR="002128EA">
        <w:rPr>
          <w:rFonts w:ascii="Times New Roman" w:hAnsi="Times New Roman"/>
          <w:b/>
          <w:sz w:val="28"/>
          <w:szCs w:val="28"/>
        </w:rPr>
        <w:t>____</w:t>
      </w:r>
      <w:r w:rsidR="00750D9E">
        <w:rPr>
          <w:rFonts w:ascii="Times New Roman" w:hAnsi="Times New Roman"/>
          <w:b/>
          <w:sz w:val="28"/>
          <w:szCs w:val="28"/>
        </w:rPr>
        <w:t>__</w:t>
      </w:r>
    </w:p>
    <w:p w:rsidR="00740565" w:rsidRPr="00740565" w:rsidRDefault="00740565" w:rsidP="009247D3">
      <w:pPr>
        <w:pStyle w:val="a5"/>
        <w:rPr>
          <w:rFonts w:ascii="Times New Roman" w:hAnsi="Times New Roman"/>
          <w:b/>
          <w:sz w:val="16"/>
          <w:szCs w:val="16"/>
        </w:rPr>
      </w:pPr>
      <w:r w:rsidRPr="00740565">
        <w:rPr>
          <w:rFonts w:ascii="Times New Roman" w:hAnsi="Times New Roman"/>
          <w:b/>
          <w:sz w:val="16"/>
          <w:szCs w:val="16"/>
        </w:rPr>
        <w:t xml:space="preserve">                                                                          </w:t>
      </w:r>
      <w:r>
        <w:rPr>
          <w:rFonts w:ascii="Times New Roman" w:hAnsi="Times New Roman"/>
          <w:b/>
          <w:sz w:val="16"/>
          <w:szCs w:val="16"/>
        </w:rPr>
        <w:t xml:space="preserve">                                                                                         </w:t>
      </w:r>
      <w:r w:rsidRPr="00740565">
        <w:rPr>
          <w:rFonts w:ascii="Times New Roman" w:hAnsi="Times New Roman"/>
          <w:b/>
          <w:sz w:val="16"/>
          <w:szCs w:val="16"/>
        </w:rPr>
        <w:t xml:space="preserve">             (ФИО)</w:t>
      </w:r>
    </w:p>
    <w:p w:rsidR="009247D3" w:rsidRDefault="009247D3" w:rsidP="009247D3">
      <w:pPr>
        <w:pStyle w:val="a5"/>
        <w:rPr>
          <w:rFonts w:ascii="Times New Roman" w:hAnsi="Times New Roman"/>
          <w:b/>
          <w:sz w:val="28"/>
          <w:szCs w:val="28"/>
        </w:rPr>
      </w:pPr>
      <w:r>
        <w:rPr>
          <w:rFonts w:ascii="Times New Roman" w:hAnsi="Times New Roman"/>
          <w:b/>
          <w:sz w:val="28"/>
          <w:szCs w:val="28"/>
        </w:rPr>
        <w:t xml:space="preserve">Место работы и должность </w:t>
      </w:r>
      <w:r w:rsidR="00740565">
        <w:rPr>
          <w:rFonts w:ascii="Times New Roman" w:hAnsi="Times New Roman"/>
          <w:b/>
          <w:sz w:val="28"/>
          <w:szCs w:val="28"/>
        </w:rPr>
        <w:t>________</w:t>
      </w:r>
      <w:r>
        <w:rPr>
          <w:rFonts w:ascii="Times New Roman" w:hAnsi="Times New Roman"/>
          <w:b/>
          <w:sz w:val="28"/>
          <w:szCs w:val="28"/>
        </w:rPr>
        <w:t>___________________________________</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740565" w:rsidRDefault="00740565"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С отзывом ознакомлен преподаватель ___________  Подпись___________</w:t>
      </w:r>
    </w:p>
    <w:p w:rsidR="00750D9E" w:rsidRPr="00750D9E" w:rsidRDefault="00750D9E" w:rsidP="009247D3">
      <w:pPr>
        <w:pStyle w:val="a5"/>
        <w:rPr>
          <w:rFonts w:ascii="Times New Roman" w:hAnsi="Times New Roman"/>
          <w:b/>
          <w:sz w:val="16"/>
          <w:szCs w:val="16"/>
        </w:rPr>
      </w:pPr>
      <w:r>
        <w:rPr>
          <w:rFonts w:ascii="Times New Roman" w:hAnsi="Times New Roman"/>
          <w:b/>
          <w:sz w:val="16"/>
          <w:szCs w:val="16"/>
        </w:rPr>
        <w:t xml:space="preserve">                                                                                                                                      (ФИО)</w:t>
      </w:r>
    </w:p>
    <w:p w:rsidR="009247D3" w:rsidRPr="00750D9E" w:rsidRDefault="009247D3" w:rsidP="009247D3">
      <w:pPr>
        <w:pStyle w:val="a5"/>
        <w:rPr>
          <w:rFonts w:ascii="Times New Roman" w:hAnsi="Times New Roman"/>
          <w:b/>
          <w:sz w:val="16"/>
          <w:szCs w:val="16"/>
        </w:rPr>
      </w:pPr>
      <w:r>
        <w:rPr>
          <w:rFonts w:ascii="Times New Roman" w:hAnsi="Times New Roman"/>
          <w:b/>
          <w:sz w:val="28"/>
          <w:szCs w:val="28"/>
        </w:rPr>
        <w:t>Руководитель практики</w:t>
      </w:r>
      <w:r w:rsidR="00740565">
        <w:rPr>
          <w:rFonts w:ascii="Times New Roman" w:hAnsi="Times New Roman"/>
          <w:b/>
          <w:sz w:val="28"/>
          <w:szCs w:val="28"/>
        </w:rPr>
        <w:t xml:space="preserve"> от филиала__________</w:t>
      </w:r>
      <w:r w:rsidR="00750D9E">
        <w:rPr>
          <w:rFonts w:ascii="Times New Roman" w:hAnsi="Times New Roman"/>
          <w:b/>
          <w:sz w:val="28"/>
          <w:szCs w:val="28"/>
        </w:rPr>
        <w:t>___   Подпись___________</w:t>
      </w:r>
      <w:r w:rsidR="00740565">
        <w:rPr>
          <w:rFonts w:ascii="Times New Roman" w:hAnsi="Times New Roman"/>
          <w:b/>
          <w:sz w:val="16"/>
          <w:szCs w:val="16"/>
        </w:rPr>
        <w:t xml:space="preserve">                                                                                       </w:t>
      </w:r>
      <w:r w:rsidR="00750D9E">
        <w:rPr>
          <w:rFonts w:ascii="Times New Roman" w:hAnsi="Times New Roman"/>
          <w:b/>
          <w:sz w:val="16"/>
          <w:szCs w:val="16"/>
        </w:rPr>
        <w:t xml:space="preserve">                             </w:t>
      </w:r>
    </w:p>
    <w:p w:rsidR="00750D9E" w:rsidRPr="00750D9E" w:rsidRDefault="00750D9E" w:rsidP="00750D9E">
      <w:pPr>
        <w:pStyle w:val="a5"/>
        <w:rPr>
          <w:rFonts w:ascii="Times New Roman" w:hAnsi="Times New Roman"/>
          <w:b/>
          <w:sz w:val="16"/>
          <w:szCs w:val="16"/>
        </w:rPr>
      </w:pPr>
      <w:r>
        <w:rPr>
          <w:rFonts w:ascii="Times New Roman" w:hAnsi="Times New Roman"/>
          <w:b/>
          <w:sz w:val="16"/>
          <w:szCs w:val="16"/>
        </w:rPr>
        <w:t xml:space="preserve">                                                                                                                                      (ФИО)</w:t>
      </w:r>
    </w:p>
    <w:p w:rsidR="00750D9E" w:rsidRDefault="00750D9E" w:rsidP="009247D3">
      <w:pPr>
        <w:pStyle w:val="a5"/>
        <w:rPr>
          <w:rFonts w:ascii="Times New Roman" w:hAnsi="Times New Roman"/>
          <w:sz w:val="24"/>
          <w:szCs w:val="24"/>
        </w:rPr>
      </w:pPr>
    </w:p>
    <w:p w:rsidR="009247D3" w:rsidRPr="00750D9E" w:rsidRDefault="009247D3" w:rsidP="009247D3">
      <w:pPr>
        <w:pStyle w:val="a5"/>
        <w:rPr>
          <w:rFonts w:ascii="Times New Roman" w:hAnsi="Times New Roman"/>
          <w:sz w:val="24"/>
          <w:szCs w:val="24"/>
        </w:rPr>
      </w:pPr>
      <w:r w:rsidRPr="00750D9E">
        <w:rPr>
          <w:rFonts w:ascii="Times New Roman" w:hAnsi="Times New Roman"/>
          <w:sz w:val="24"/>
          <w:szCs w:val="24"/>
        </w:rPr>
        <w:t>Общая оценка проекта дается по десятибалльной системе</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М.П. (печать лесхоза)</w:t>
      </w: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2128EA"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BE144B">
        <w:rPr>
          <w:rFonts w:ascii="Times New Roman" w:eastAsia="Times New Roman,Bold" w:hAnsi="Times New Roman" w:cs="Times New Roman"/>
          <w:b/>
          <w:bCs/>
          <w:sz w:val="16"/>
          <w:szCs w:val="16"/>
        </w:rPr>
        <w:t>9</w:t>
      </w: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622626" w:rsidRPr="00622626" w:rsidRDefault="00070881" w:rsidP="00622626">
      <w:pPr>
        <w:pStyle w:val="a5"/>
        <w:jc w:val="center"/>
        <w:rPr>
          <w:rFonts w:ascii="Times New Roman" w:hAnsi="Times New Roman"/>
          <w:sz w:val="28"/>
          <w:szCs w:val="28"/>
        </w:rPr>
      </w:pPr>
      <w:r>
        <w:rPr>
          <w:rFonts w:ascii="Times New Roman" w:hAnsi="Times New Roman"/>
          <w:noProof/>
          <w:sz w:val="28"/>
          <w:szCs w:val="28"/>
        </w:rPr>
        <w:lastRenderedPageBreak/>
        <w:pict>
          <v:shapetype id="_x0000_t32" coordsize="21600,21600" o:spt="32" o:oned="t" path="m,l21600,21600e" filled="f">
            <v:path arrowok="t" fillok="f" o:connecttype="none"/>
            <o:lock v:ext="edit" shapetype="t"/>
          </v:shapetype>
          <v:shape id="AutoShape 7" o:spid="_x0000_s1026" type="#_x0000_t32" style="position:absolute;left:0;text-align:left;margin-left:6.9pt;margin-top:-6.9pt;width:.05pt;height:87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CJOAIAAGA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">
            <v:stroke endarrow="block"/>
          </v:shape>
        </w:pict>
      </w:r>
      <w:r w:rsidR="00622626" w:rsidRPr="00622626">
        <w:rPr>
          <w:rFonts w:ascii="Times New Roman" w:hAnsi="Times New Roman"/>
          <w:sz w:val="28"/>
          <w:szCs w:val="28"/>
        </w:rPr>
        <w:t>СПРАВКА</w:t>
      </w:r>
    </w:p>
    <w:p w:rsidR="00622626" w:rsidRPr="00622626" w:rsidRDefault="00622626" w:rsidP="00622626">
      <w:pPr>
        <w:pStyle w:val="a5"/>
        <w:rPr>
          <w:rFonts w:ascii="Times New Roman" w:hAnsi="Times New Roman"/>
          <w:sz w:val="28"/>
          <w:szCs w:val="28"/>
        </w:rPr>
      </w:pPr>
    </w:p>
    <w:p w:rsid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 xml:space="preserve">Дана__________________________________________________________ </w:t>
      </w:r>
    </w:p>
    <w:p w:rsidR="00622626" w:rsidRPr="00622626" w:rsidRDefault="00622626" w:rsidP="00622626">
      <w:pPr>
        <w:pStyle w:val="a5"/>
        <w:jc w:val="center"/>
        <w:rPr>
          <w:rFonts w:ascii="Times New Roman" w:hAnsi="Times New Roman"/>
          <w:sz w:val="20"/>
          <w:szCs w:val="20"/>
        </w:rPr>
      </w:pPr>
      <w:r w:rsidRPr="00622626">
        <w:rPr>
          <w:rFonts w:ascii="Times New Roman" w:hAnsi="Times New Roman"/>
          <w:sz w:val="28"/>
          <w:szCs w:val="28"/>
        </w:rPr>
        <w:t xml:space="preserve"> </w:t>
      </w:r>
      <w:r w:rsidRPr="00622626">
        <w:rPr>
          <w:rFonts w:ascii="Times New Roman" w:hAnsi="Times New Roman"/>
          <w:sz w:val="20"/>
          <w:szCs w:val="20"/>
        </w:rPr>
        <w:t>подтверждающая, что о</w:t>
      </w:r>
      <w:proofErr w:type="gramStart"/>
      <w:r w:rsidRPr="00622626">
        <w:rPr>
          <w:rFonts w:ascii="Times New Roman" w:hAnsi="Times New Roman"/>
          <w:sz w:val="20"/>
          <w:szCs w:val="20"/>
        </w:rPr>
        <w:t>н(</w:t>
      </w:r>
      <w:proofErr w:type="gramEnd"/>
      <w:r w:rsidRPr="00622626">
        <w:rPr>
          <w:rFonts w:ascii="Times New Roman" w:hAnsi="Times New Roman"/>
          <w:sz w:val="20"/>
          <w:szCs w:val="20"/>
        </w:rPr>
        <w:t>а) находился (</w:t>
      </w:r>
      <w:proofErr w:type="spellStart"/>
      <w:r w:rsidRPr="00622626">
        <w:rPr>
          <w:rFonts w:ascii="Times New Roman" w:hAnsi="Times New Roman"/>
          <w:sz w:val="20"/>
          <w:szCs w:val="20"/>
        </w:rPr>
        <w:t>лась</w:t>
      </w:r>
      <w:proofErr w:type="spellEnd"/>
      <w:r w:rsidRPr="00622626">
        <w:rPr>
          <w:rFonts w:ascii="Times New Roman" w:hAnsi="Times New Roman"/>
          <w:sz w:val="20"/>
          <w:szCs w:val="20"/>
        </w:rPr>
        <w:t>) на производственной  (технологической, преддипломной) практике</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в___________________________________________________ лесхозе</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с ________________________________ по ______________________</w:t>
      </w:r>
      <w:r>
        <w:rPr>
          <w:rFonts w:ascii="Times New Roman" w:hAnsi="Times New Roman"/>
          <w:sz w:val="28"/>
          <w:szCs w:val="28"/>
        </w:rPr>
        <w:t>________</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в качестве_________________________________________________</w:t>
      </w:r>
      <w:r>
        <w:rPr>
          <w:rFonts w:ascii="Times New Roman" w:hAnsi="Times New Roman"/>
          <w:sz w:val="28"/>
          <w:szCs w:val="28"/>
        </w:rPr>
        <w:t>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При этом на оплачиваемых работах</w:t>
      </w: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за отработанные дни зарплата составила:</w:t>
      </w:r>
    </w:p>
    <w:p w:rsidR="00622626" w:rsidRPr="00622626" w:rsidRDefault="00622626" w:rsidP="00622626">
      <w:pPr>
        <w:pStyle w:val="a5"/>
        <w:rPr>
          <w:rFonts w:ascii="Times New Roman" w:hAnsi="Times New Roman"/>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685"/>
        <w:gridCol w:w="2977"/>
      </w:tblGrid>
      <w:tr w:rsidR="00622626" w:rsidRPr="00622626" w:rsidTr="00622626">
        <w:tc>
          <w:tcPr>
            <w:tcW w:w="265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750D9E">
            <w:pPr>
              <w:pStyle w:val="a5"/>
              <w:jc w:val="center"/>
              <w:rPr>
                <w:rFonts w:ascii="Times New Roman" w:hAnsi="Times New Roman"/>
                <w:sz w:val="28"/>
                <w:szCs w:val="28"/>
              </w:rPr>
            </w:pPr>
            <w:r w:rsidRPr="00622626">
              <w:rPr>
                <w:rFonts w:ascii="Times New Roman" w:hAnsi="Times New Roman"/>
                <w:sz w:val="28"/>
                <w:szCs w:val="28"/>
              </w:rPr>
              <w:t>месяц</w:t>
            </w:r>
          </w:p>
        </w:tc>
        <w:tc>
          <w:tcPr>
            <w:tcW w:w="368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750D9E">
            <w:pPr>
              <w:pStyle w:val="a5"/>
              <w:jc w:val="center"/>
              <w:rPr>
                <w:rFonts w:ascii="Times New Roman" w:hAnsi="Times New Roman"/>
                <w:sz w:val="28"/>
                <w:szCs w:val="28"/>
              </w:rPr>
            </w:pPr>
            <w:r w:rsidRPr="00622626">
              <w:rPr>
                <w:rFonts w:ascii="Times New Roman" w:hAnsi="Times New Roman"/>
                <w:sz w:val="28"/>
                <w:szCs w:val="28"/>
              </w:rPr>
              <w:t>отработано дней</w:t>
            </w:r>
          </w:p>
        </w:tc>
        <w:tc>
          <w:tcPr>
            <w:tcW w:w="2977" w:type="dxa"/>
            <w:tcBorders>
              <w:top w:val="single" w:sz="4" w:space="0" w:color="auto"/>
              <w:left w:val="single" w:sz="4" w:space="0" w:color="auto"/>
              <w:bottom w:val="single" w:sz="4" w:space="0" w:color="auto"/>
              <w:right w:val="single" w:sz="4" w:space="0" w:color="auto"/>
            </w:tcBorders>
            <w:hideMark/>
          </w:tcPr>
          <w:p w:rsidR="00622626" w:rsidRPr="00622626" w:rsidRDefault="00622626" w:rsidP="00750D9E">
            <w:pPr>
              <w:pStyle w:val="a5"/>
              <w:jc w:val="center"/>
              <w:rPr>
                <w:rFonts w:ascii="Times New Roman" w:hAnsi="Times New Roman"/>
                <w:sz w:val="28"/>
                <w:szCs w:val="28"/>
              </w:rPr>
            </w:pPr>
            <w:r w:rsidRPr="00622626">
              <w:rPr>
                <w:rFonts w:ascii="Times New Roman" w:hAnsi="Times New Roman"/>
                <w:sz w:val="28"/>
                <w:szCs w:val="28"/>
              </w:rPr>
              <w:t>зарплата</w:t>
            </w: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bl>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Директор лесхоза_________________________</w:t>
      </w:r>
    </w:p>
    <w:p w:rsidR="00622626" w:rsidRPr="00622626" w:rsidRDefault="00622626" w:rsidP="00622626">
      <w:pPr>
        <w:pStyle w:val="a5"/>
        <w:rPr>
          <w:rFonts w:ascii="Times New Roman" w:hAnsi="Times New Roman"/>
          <w:sz w:val="28"/>
          <w:szCs w:val="28"/>
        </w:rPr>
      </w:pPr>
    </w:p>
    <w:p w:rsidR="00622626" w:rsidRPr="00622626" w:rsidRDefault="00070881" w:rsidP="00622626">
      <w:pPr>
        <w:pStyle w:val="a5"/>
        <w:rPr>
          <w:rFonts w:ascii="Times New Roman" w:hAnsi="Times New Roman"/>
          <w:sz w:val="28"/>
          <w:szCs w:val="28"/>
        </w:rPr>
      </w:pPr>
      <w:r>
        <w:rPr>
          <w:rFonts w:ascii="Times New Roman" w:hAnsi="Times New Roman"/>
          <w:noProof/>
          <w:sz w:val="28"/>
          <w:szCs w:val="28"/>
        </w:rPr>
        <w:pict>
          <v:rect id="Rectangle 6" o:spid="_x0000_s1029" style="position:absolute;margin-left:-21.5pt;margin-top:138pt;width:32pt;height:15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" strokecolor="white">
            <v:textbox style="layout-flow:vertical;mso-layout-flow-alt:bottom-to-top">
              <w:txbxContent>
                <w:p w:rsidR="00B40455" w:rsidRDefault="00B40455" w:rsidP="00622626">
                  <w:r>
                    <w:t>Линия отрыва</w:t>
                  </w:r>
                </w:p>
              </w:txbxContent>
            </v:textbox>
          </v:rect>
        </w:pict>
      </w:r>
      <w:r w:rsidR="00622626">
        <w:rPr>
          <w:rFonts w:ascii="Times New Roman" w:hAnsi="Times New Roman"/>
          <w:sz w:val="28"/>
          <w:szCs w:val="28"/>
        </w:rPr>
        <w:t xml:space="preserve">         </w:t>
      </w:r>
      <w:r w:rsidR="00622626" w:rsidRPr="00622626">
        <w:rPr>
          <w:rFonts w:ascii="Times New Roman" w:hAnsi="Times New Roman"/>
          <w:sz w:val="28"/>
          <w:szCs w:val="28"/>
        </w:rPr>
        <w:t>М.П.</w:t>
      </w:r>
      <w:r w:rsidR="00740565">
        <w:rPr>
          <w:rFonts w:ascii="Times New Roman" w:hAnsi="Times New Roman"/>
          <w:sz w:val="28"/>
          <w:szCs w:val="28"/>
        </w:rPr>
        <w:t xml:space="preserve"> лесхоза</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Гл. бухгалтер лесхоза _____________________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 «___»________________20___г.</w:t>
      </w:r>
    </w:p>
    <w:p w:rsidR="00622626" w:rsidRDefault="00622626" w:rsidP="00622626">
      <w:pPr>
        <w:rPr>
          <w:szCs w:val="28"/>
        </w:rPr>
      </w:pPr>
    </w:p>
    <w:p w:rsidR="00622626" w:rsidRDefault="00622626" w:rsidP="00553534"/>
    <w:p w:rsidR="00622626" w:rsidRDefault="00622626" w:rsidP="00553534"/>
    <w:p w:rsidR="00622626" w:rsidRDefault="00622626" w:rsidP="00553534"/>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Default="00622626" w:rsidP="00622626"/>
    <w:p w:rsidR="002128EA" w:rsidRPr="00F82860" w:rsidRDefault="00622626" w:rsidP="002128EA">
      <w:pPr>
        <w:autoSpaceDE w:val="0"/>
        <w:autoSpaceDN w:val="0"/>
        <w:adjustRightInd w:val="0"/>
        <w:spacing w:after="0" w:line="240" w:lineRule="auto"/>
        <w:rPr>
          <w:rFonts w:ascii="Times New Roman" w:eastAsia="Times New Roman,Bold" w:hAnsi="Times New Roman" w:cs="Times New Roman"/>
          <w:b/>
          <w:bCs/>
          <w:sz w:val="16"/>
          <w:szCs w:val="16"/>
        </w:rPr>
      </w:pPr>
      <w:r>
        <w:tab/>
      </w:r>
      <w:r w:rsidR="002128EA"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СПЕЦИАЛЬНЫМ ОБРАЗОВАНИЕМ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СТУ 2.3-201</w:t>
      </w:r>
      <w:r w:rsidR="00BE144B">
        <w:rPr>
          <w:rFonts w:ascii="Times New Roman" w:eastAsia="Times New Roman,Bold" w:hAnsi="Times New Roman" w:cs="Times New Roman"/>
          <w:b/>
          <w:bCs/>
          <w:sz w:val="16"/>
          <w:szCs w:val="16"/>
        </w:rPr>
        <w:t>9</w:t>
      </w:r>
    </w:p>
    <w:p w:rsidR="00622626" w:rsidRDefault="002128EA" w:rsidP="002128EA">
      <w:pPr>
        <w:tabs>
          <w:tab w:val="left" w:pos="1218"/>
          <w:tab w:val="left" w:pos="9277"/>
        </w:tabs>
      </w:pPr>
      <w:r>
        <w:tab/>
      </w:r>
    </w:p>
    <w:p w:rsidR="00B27B6E" w:rsidRDefault="00B27B6E"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60E0B" w:rsidRDefault="00D60E0B" w:rsidP="00B27B6E"/>
    <w:p w:rsidR="00D60E0B" w:rsidRDefault="00D60E0B" w:rsidP="00B27B6E"/>
    <w:p w:rsidR="00D60E0B" w:rsidRDefault="00D60E0B" w:rsidP="00B27B6E"/>
    <w:p w:rsidR="00D07777" w:rsidRDefault="00D07777" w:rsidP="00B27B6E"/>
    <w:p w:rsidR="00D07777" w:rsidRDefault="00D07777" w:rsidP="00B27B6E"/>
    <w:p w:rsidR="00D07777" w:rsidRDefault="00D07777" w:rsidP="00B27B6E"/>
    <w:p w:rsidR="00B27B6E" w:rsidRPr="00CA201E" w:rsidRDefault="00070881" w:rsidP="00B27B6E">
      <w:pPr>
        <w:pStyle w:val="a5"/>
        <w:jc w:val="right"/>
        <w:rPr>
          <w:rFonts w:ascii="Times New Roman" w:hAnsi="Times New Roman"/>
        </w:rPr>
      </w:pPr>
      <w:r>
        <w:rPr>
          <w:rFonts w:ascii="Times New Roman" w:eastAsiaTheme="minorHAnsi" w:hAnsi="Times New Roman"/>
          <w:noProof/>
          <w:sz w:val="28"/>
        </w:rPr>
        <w:lastRenderedPageBreak/>
        <w:pict>
          <v:shape id="AutoShape 11" o:spid="_x0000_s1028" type="#_x0000_t32" style="position:absolute;left:0;text-align:left;margin-left:-1.5pt;margin-top:-10.35pt;width:0;height:805.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7ZMg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">
            <v:stroke endarrow="block"/>
          </v:shape>
        </w:pict>
      </w:r>
      <w:r w:rsidR="00B27B6E" w:rsidRPr="00CA201E">
        <w:rPr>
          <w:rFonts w:ascii="Times New Roman" w:hAnsi="Times New Roman"/>
        </w:rPr>
        <w:t xml:space="preserve">Подлежит возврату в </w:t>
      </w:r>
      <w:r w:rsidR="00BE144B">
        <w:rPr>
          <w:rFonts w:ascii="Times New Roman" w:hAnsi="Times New Roman"/>
        </w:rPr>
        <w:t>Ф</w:t>
      </w:r>
      <w:r w:rsidR="00B27B6E" w:rsidRPr="00CA201E">
        <w:rPr>
          <w:rFonts w:ascii="Times New Roman" w:hAnsi="Times New Roman"/>
        </w:rPr>
        <w:t xml:space="preserve">илиал </w:t>
      </w:r>
      <w:r w:rsidR="00BE144B">
        <w:rPr>
          <w:rFonts w:ascii="Times New Roman" w:hAnsi="Times New Roman"/>
        </w:rPr>
        <w:t>БГТУ</w:t>
      </w:r>
    </w:p>
    <w:p w:rsidR="00B27B6E" w:rsidRPr="00CA201E" w:rsidRDefault="00B27B6E" w:rsidP="00B27B6E">
      <w:pPr>
        <w:pStyle w:val="a5"/>
        <w:jc w:val="right"/>
        <w:rPr>
          <w:rFonts w:ascii="Times New Roman" w:hAnsi="Times New Roman"/>
        </w:rPr>
      </w:pPr>
      <w:r w:rsidRPr="00CA201E">
        <w:rPr>
          <w:rFonts w:ascii="Times New Roman" w:hAnsi="Times New Roman"/>
        </w:rPr>
        <w:t>«Полоцкий государственный лесной колледж»</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в 3-х дневный срок после прибытия </w:t>
      </w:r>
    </w:p>
    <w:p w:rsidR="00B27B6E" w:rsidRPr="00CA201E" w:rsidRDefault="00B27B6E" w:rsidP="00B27B6E">
      <w:pPr>
        <w:pStyle w:val="a5"/>
        <w:jc w:val="right"/>
        <w:rPr>
          <w:rFonts w:ascii="Times New Roman" w:hAnsi="Times New Roman"/>
        </w:rPr>
      </w:pPr>
      <w:r w:rsidRPr="00CA201E">
        <w:rPr>
          <w:rFonts w:ascii="Times New Roman" w:hAnsi="Times New Roman"/>
        </w:rPr>
        <w:t>учащихся на лесохозяйственное предприятие.</w:t>
      </w:r>
    </w:p>
    <w:p w:rsidR="00B27B6E" w:rsidRPr="00CA201E" w:rsidRDefault="00B27B6E" w:rsidP="00B27B6E">
      <w:pPr>
        <w:pStyle w:val="a5"/>
        <w:jc w:val="right"/>
        <w:rPr>
          <w:rFonts w:ascii="Times New Roman" w:hAnsi="Times New Roman"/>
        </w:rPr>
      </w:pPr>
      <w:r w:rsidRPr="00CA201E">
        <w:rPr>
          <w:rFonts w:ascii="Times New Roman" w:hAnsi="Times New Roman"/>
          <w:b/>
          <w:bCs/>
        </w:rPr>
        <w:t>Адрес колледжа</w:t>
      </w:r>
      <w:r w:rsidR="00750D9E">
        <w:rPr>
          <w:rFonts w:ascii="Times New Roman" w:hAnsi="Times New Roman"/>
        </w:rPr>
        <w:t>: 2114</w:t>
      </w:r>
      <w:r w:rsidR="00BE144B">
        <w:rPr>
          <w:rFonts w:ascii="Times New Roman" w:hAnsi="Times New Roman"/>
        </w:rPr>
        <w:t>15</w:t>
      </w:r>
      <w:r w:rsidRPr="00CA201E">
        <w:rPr>
          <w:rFonts w:ascii="Times New Roman" w:hAnsi="Times New Roman"/>
        </w:rPr>
        <w:t xml:space="preserve">, г. Полоцк, ул. </w:t>
      </w:r>
      <w:r w:rsidR="00BE144B">
        <w:rPr>
          <w:rFonts w:ascii="Times New Roman" w:hAnsi="Times New Roman"/>
        </w:rPr>
        <w:t>Пушкина, 2</w:t>
      </w:r>
      <w:r w:rsidRPr="00CA201E">
        <w:rPr>
          <w:rFonts w:ascii="Times New Roman" w:hAnsi="Times New Roman"/>
        </w:rPr>
        <w:t>.</w:t>
      </w:r>
    </w:p>
    <w:p w:rsidR="00B27B6E" w:rsidRPr="00CA201E" w:rsidRDefault="00B27B6E" w:rsidP="00B27B6E">
      <w:pPr>
        <w:pStyle w:val="a5"/>
        <w:rPr>
          <w:rFonts w:ascii="Times New Roman" w:hAnsi="Times New Roman"/>
          <w:sz w:val="24"/>
        </w:rPr>
      </w:pP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ПОДТВЕРЖДЕНИЕ ПРИБЫТИЯ</w:t>
      </w: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на производственную технологическую практику</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(наименование предприятия)</w:t>
      </w:r>
    </w:p>
    <w:p w:rsidR="00B27B6E" w:rsidRPr="00CA201E" w:rsidRDefault="00B27B6E" w:rsidP="00B27B6E">
      <w:pPr>
        <w:pStyle w:val="a5"/>
        <w:rPr>
          <w:rFonts w:ascii="Times New Roman" w:hAnsi="Times New Roman"/>
          <w:sz w:val="24"/>
        </w:rPr>
      </w:pPr>
      <w:r w:rsidRPr="00CA201E">
        <w:rPr>
          <w:rFonts w:ascii="Times New Roman" w:hAnsi="Times New Roman"/>
          <w:sz w:val="24"/>
        </w:rPr>
        <w:t>Сообщаем, что направленный (</w:t>
      </w:r>
      <w:proofErr w:type="spellStart"/>
      <w:r w:rsidRPr="00CA201E">
        <w:rPr>
          <w:rFonts w:ascii="Times New Roman" w:hAnsi="Times New Roman"/>
          <w:sz w:val="24"/>
        </w:rPr>
        <w:t>ая</w:t>
      </w:r>
      <w:proofErr w:type="spellEnd"/>
      <w:r w:rsidRPr="00CA201E">
        <w:rPr>
          <w:rFonts w:ascii="Times New Roman" w:hAnsi="Times New Roman"/>
          <w:sz w:val="24"/>
        </w:rPr>
        <w:t xml:space="preserve">, </w:t>
      </w:r>
      <w:proofErr w:type="spellStart"/>
      <w:r w:rsidRPr="00CA201E">
        <w:rPr>
          <w:rFonts w:ascii="Times New Roman" w:hAnsi="Times New Roman"/>
          <w:sz w:val="24"/>
        </w:rPr>
        <w:t>ые</w:t>
      </w:r>
      <w:proofErr w:type="spellEnd"/>
      <w:r w:rsidRPr="00CA201E">
        <w:rPr>
          <w:rFonts w:ascii="Times New Roman" w:hAnsi="Times New Roman"/>
          <w:sz w:val="24"/>
        </w:rPr>
        <w:t>) Вами на практику учащийся (</w:t>
      </w:r>
      <w:proofErr w:type="spellStart"/>
      <w:r w:rsidRPr="00CA201E">
        <w:rPr>
          <w:rFonts w:ascii="Times New Roman" w:hAnsi="Times New Roman"/>
          <w:sz w:val="24"/>
        </w:rPr>
        <w:t>аяся</w:t>
      </w:r>
      <w:proofErr w:type="spellEnd"/>
      <w:r w:rsidRPr="00CA201E">
        <w:rPr>
          <w:rFonts w:ascii="Times New Roman" w:hAnsi="Times New Roman"/>
          <w:sz w:val="24"/>
        </w:rPr>
        <w:t xml:space="preserve">, </w:t>
      </w:r>
      <w:proofErr w:type="spellStart"/>
      <w:r w:rsidRPr="00CA201E">
        <w:rPr>
          <w:rFonts w:ascii="Times New Roman" w:hAnsi="Times New Roman"/>
          <w:sz w:val="24"/>
        </w:rPr>
        <w:t>иеся</w:t>
      </w:r>
      <w:proofErr w:type="spellEnd"/>
      <w:r w:rsidRPr="00CA201E">
        <w:rPr>
          <w:rFonts w:ascii="Times New Roman" w:hAnsi="Times New Roman"/>
          <w:sz w:val="24"/>
        </w:rPr>
        <w:t>) __________________________________________________________________________________</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(ФИО)</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курса</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 xml:space="preserve">группы </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прибы</w:t>
      </w:r>
      <w:proofErr w:type="gramStart"/>
      <w:r w:rsidRPr="00CA201E">
        <w:rPr>
          <w:rFonts w:ascii="Times New Roman" w:hAnsi="Times New Roman"/>
          <w:sz w:val="24"/>
        </w:rPr>
        <w:t>л(</w:t>
      </w:r>
      <w:proofErr w:type="gramEnd"/>
      <w:r w:rsidRPr="00CA201E">
        <w:rPr>
          <w:rFonts w:ascii="Times New Roman" w:hAnsi="Times New Roman"/>
          <w:sz w:val="24"/>
        </w:rPr>
        <w:t>а, и) в наше распоряжение «____»______</w:t>
      </w:r>
      <w:r>
        <w:rPr>
          <w:rFonts w:ascii="Times New Roman" w:hAnsi="Times New Roman"/>
          <w:sz w:val="24"/>
        </w:rPr>
        <w:t>_________20___г. и назначен (</w:t>
      </w:r>
      <w:proofErr w:type="spellStart"/>
      <w:r>
        <w:rPr>
          <w:rFonts w:ascii="Times New Roman" w:hAnsi="Times New Roman"/>
          <w:sz w:val="24"/>
        </w:rPr>
        <w:t>а,</w:t>
      </w:r>
      <w:r w:rsidRPr="00CA201E">
        <w:rPr>
          <w:rFonts w:ascii="Times New Roman" w:hAnsi="Times New Roman"/>
          <w:sz w:val="24"/>
        </w:rPr>
        <w:t>ы</w:t>
      </w:r>
      <w:proofErr w:type="spellEnd"/>
      <w:r w:rsidRPr="00CA201E">
        <w:rPr>
          <w:rFonts w:ascii="Times New Roman" w:hAnsi="Times New Roman"/>
          <w:sz w:val="24"/>
        </w:rPr>
        <w:t>) на</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(указать рабочее место)</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 с оплатой или без оплаты)</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приказом № __________от «____»___________________20___г.</w:t>
      </w:r>
    </w:p>
    <w:p w:rsidR="00B27B6E" w:rsidRPr="00CA201E" w:rsidRDefault="00B27B6E" w:rsidP="00B27B6E">
      <w:pPr>
        <w:pStyle w:val="a5"/>
        <w:rPr>
          <w:rFonts w:ascii="Times New Roman" w:hAnsi="Times New Roman"/>
          <w:sz w:val="24"/>
        </w:rPr>
      </w:pPr>
      <w:proofErr w:type="gramStart"/>
      <w:r w:rsidRPr="00CA201E">
        <w:rPr>
          <w:rFonts w:ascii="Times New Roman" w:hAnsi="Times New Roman"/>
          <w:sz w:val="24"/>
        </w:rPr>
        <w:t>Обеспечен</w:t>
      </w:r>
      <w:proofErr w:type="gramEnd"/>
      <w:r w:rsidRPr="00CA201E">
        <w:rPr>
          <w:rFonts w:ascii="Times New Roman" w:hAnsi="Times New Roman"/>
          <w:sz w:val="24"/>
        </w:rPr>
        <w:t xml:space="preserve"> жилплощадью ___________________________________________________________</w:t>
      </w:r>
      <w:r>
        <w:rPr>
          <w:rFonts w:ascii="Times New Roman" w:hAnsi="Times New Roman"/>
          <w:sz w:val="24"/>
        </w:rPr>
        <w:t>_______</w:t>
      </w:r>
      <w:r w:rsidR="00C44610">
        <w:rPr>
          <w:rFonts w:ascii="Times New Roman" w:hAnsi="Times New Roman"/>
          <w:sz w:val="24"/>
        </w:rPr>
        <w:t>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(да, нет)</w:t>
      </w:r>
    </w:p>
    <w:p w:rsidR="00B27B6E" w:rsidRPr="00CA201E" w:rsidRDefault="00B27B6E" w:rsidP="00B27B6E">
      <w:pPr>
        <w:pStyle w:val="a5"/>
        <w:rPr>
          <w:rFonts w:ascii="Times New Roman" w:hAnsi="Times New Roman"/>
          <w:sz w:val="24"/>
        </w:rPr>
      </w:pPr>
      <w:r w:rsidRPr="00CA201E">
        <w:rPr>
          <w:rFonts w:ascii="Times New Roman" w:hAnsi="Times New Roman"/>
          <w:sz w:val="24"/>
        </w:rPr>
        <w:t>Прошел инструктаж по технике безопасности «____»____________________20___г.</w:t>
      </w:r>
    </w:p>
    <w:p w:rsidR="00B27B6E" w:rsidRPr="00CA201E" w:rsidRDefault="00B27B6E" w:rsidP="00B27B6E">
      <w:pPr>
        <w:pStyle w:val="a5"/>
        <w:rPr>
          <w:rFonts w:ascii="Times New Roman" w:hAnsi="Times New Roman"/>
          <w:sz w:val="24"/>
        </w:rPr>
      </w:pPr>
      <w:r w:rsidRPr="00CA201E">
        <w:rPr>
          <w:rFonts w:ascii="Times New Roman" w:hAnsi="Times New Roman"/>
          <w:sz w:val="24"/>
        </w:rPr>
        <w:t>Инструктаж проверил____________________________________________________________________</w:t>
      </w:r>
      <w:r w:rsidR="00C44610">
        <w:rPr>
          <w:rFonts w:ascii="Times New Roman" w:hAnsi="Times New Roman"/>
          <w:sz w:val="24"/>
        </w:rPr>
        <w:t>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w:t>
      </w:r>
    </w:p>
    <w:p w:rsidR="00B27B6E" w:rsidRPr="00CA201E" w:rsidRDefault="00B27B6E" w:rsidP="00B27B6E">
      <w:pPr>
        <w:pStyle w:val="a5"/>
        <w:rPr>
          <w:rFonts w:ascii="Times New Roman" w:hAnsi="Times New Roman"/>
        </w:rPr>
      </w:pPr>
    </w:p>
    <w:p w:rsidR="00B27B6E" w:rsidRPr="00CA201E" w:rsidRDefault="00070881" w:rsidP="00B27B6E">
      <w:pPr>
        <w:pStyle w:val="a5"/>
        <w:rPr>
          <w:rFonts w:ascii="Times New Roman" w:hAnsi="Times New Roman"/>
          <w:sz w:val="24"/>
        </w:rPr>
      </w:pPr>
      <w:r>
        <w:rPr>
          <w:rFonts w:ascii="Times New Roman" w:eastAsia="Calibri" w:hAnsi="Times New Roman"/>
          <w:noProof/>
          <w:sz w:val="28"/>
        </w:rPr>
        <w:pict>
          <v:rect id="Rectangle 10" o:spid="_x0000_s1027" style="position:absolute;margin-left:-33.5pt;margin-top:1.7pt;width:32pt;height:15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" strokecolor="white">
            <v:textbox style="layout-flow:vertical;mso-layout-flow-alt:bottom-to-top">
              <w:txbxContent>
                <w:p w:rsidR="00B40455" w:rsidRDefault="00B40455" w:rsidP="00B27B6E">
                  <w:r>
                    <w:t>Линия отрыва</w:t>
                  </w:r>
                </w:p>
              </w:txbxContent>
            </v:textbox>
          </v:rect>
        </w:pict>
      </w:r>
      <w:r w:rsidR="00B27B6E" w:rsidRPr="00CA201E">
        <w:rPr>
          <w:rFonts w:ascii="Times New Roman" w:hAnsi="Times New Roman"/>
          <w:b/>
          <w:bCs/>
          <w:sz w:val="24"/>
        </w:rPr>
        <w:t>Руководителем практики назначен</w:t>
      </w:r>
      <w:r w:rsidR="00B27B6E" w:rsidRPr="00CA201E">
        <w:rPr>
          <w:rFonts w:ascii="Times New Roman" w:hAnsi="Times New Roman"/>
          <w:sz w:val="24"/>
        </w:rPr>
        <w:t xml:space="preserve">  (</w:t>
      </w:r>
      <w:r w:rsidR="00B27B6E" w:rsidRPr="00CA201E">
        <w:rPr>
          <w:rFonts w:ascii="Times New Roman" w:hAnsi="Times New Roman"/>
          <w:b/>
          <w:i/>
          <w:szCs w:val="28"/>
          <w:u w:val="single"/>
        </w:rPr>
        <w:t>ФИО, должность, номер телефона</w:t>
      </w:r>
      <w:r w:rsidR="00B27B6E" w:rsidRPr="00CA201E">
        <w:rPr>
          <w:rFonts w:ascii="Times New Roman" w:hAnsi="Times New Roman"/>
          <w:sz w:val="24"/>
        </w:rPr>
        <w:t>)</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rPr>
          <w:rFonts w:ascii="Times New Roman" w:hAnsi="Times New Roman"/>
          <w:b/>
          <w:bCs/>
          <w:sz w:val="24"/>
        </w:rPr>
      </w:pPr>
    </w:p>
    <w:p w:rsidR="00B27B6E" w:rsidRPr="00CA201E" w:rsidRDefault="00B27B6E" w:rsidP="00B27B6E">
      <w:pPr>
        <w:pStyle w:val="a5"/>
        <w:rPr>
          <w:rFonts w:ascii="Times New Roman" w:hAnsi="Times New Roman"/>
          <w:sz w:val="24"/>
        </w:rPr>
      </w:pPr>
      <w:r w:rsidRPr="00CA201E">
        <w:rPr>
          <w:rFonts w:ascii="Times New Roman" w:hAnsi="Times New Roman"/>
          <w:b/>
          <w:bCs/>
          <w:sz w:val="24"/>
        </w:rPr>
        <w:t>Директор предприятия</w:t>
      </w:r>
    </w:p>
    <w:p w:rsidR="00B27B6E" w:rsidRPr="00CA201E" w:rsidRDefault="00B27B6E" w:rsidP="00B27B6E">
      <w:pPr>
        <w:pStyle w:val="a5"/>
        <w:rPr>
          <w:rFonts w:ascii="Times New Roman" w:hAnsi="Times New Roman"/>
          <w:sz w:val="24"/>
        </w:rPr>
      </w:pPr>
    </w:p>
    <w:p w:rsidR="00B27B6E" w:rsidRPr="00CA201E" w:rsidRDefault="00B27B6E" w:rsidP="00B27B6E">
      <w:pPr>
        <w:pStyle w:val="a5"/>
        <w:rPr>
          <w:rFonts w:ascii="Times New Roman" w:hAnsi="Times New Roman"/>
          <w:sz w:val="24"/>
        </w:rPr>
      </w:pPr>
      <w:r w:rsidRPr="00CA201E">
        <w:rPr>
          <w:rFonts w:ascii="Times New Roman" w:hAnsi="Times New Roman"/>
          <w:sz w:val="24"/>
        </w:rPr>
        <w:t>М.П.</w:t>
      </w:r>
      <w:r w:rsidR="00740565">
        <w:rPr>
          <w:rFonts w:ascii="Times New Roman" w:hAnsi="Times New Roman"/>
          <w:sz w:val="24"/>
        </w:rPr>
        <w:t xml:space="preserve"> лесхоза</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«____»___________________20___г.</w:t>
      </w:r>
    </w:p>
    <w:p w:rsidR="00B27B6E" w:rsidRDefault="00B27B6E" w:rsidP="00B27B6E">
      <w:pPr>
        <w:pStyle w:val="a5"/>
        <w:rPr>
          <w:rFonts w:ascii="Times New Roman" w:hAnsi="Times New Roman"/>
        </w:rPr>
      </w:pPr>
      <w:r>
        <w:br w:type="page"/>
      </w: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622626" w:rsidRPr="00C44610" w:rsidRDefault="00622626" w:rsidP="00622626">
      <w:pPr>
        <w:jc w:val="center"/>
        <w:rPr>
          <w:rFonts w:ascii="Times New Roman" w:hAnsi="Times New Roman" w:cs="Times New Roman"/>
          <w:b/>
          <w:sz w:val="24"/>
          <w:szCs w:val="24"/>
        </w:rPr>
      </w:pPr>
      <w:r w:rsidRPr="00C44610">
        <w:rPr>
          <w:rFonts w:ascii="Times New Roman" w:hAnsi="Times New Roman" w:cs="Times New Roman"/>
          <w:b/>
          <w:sz w:val="24"/>
          <w:szCs w:val="24"/>
        </w:rPr>
        <w:lastRenderedPageBreak/>
        <w:t xml:space="preserve">Список технической документации, которую необходимо оформить в процессе прохождения производственной </w:t>
      </w:r>
      <w:r w:rsidR="00750D9E">
        <w:rPr>
          <w:rFonts w:ascii="Times New Roman" w:hAnsi="Times New Roman" w:cs="Times New Roman"/>
          <w:b/>
          <w:sz w:val="24"/>
          <w:szCs w:val="24"/>
        </w:rPr>
        <w:t>технологической практики</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Акт приемки-сдачи лесопродукции формы ЛП-3лх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Книга по учету лесопродукции формы ЛП-10лх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Ведомость движения древесины в незавершенном производстве </w:t>
      </w:r>
      <w:proofErr w:type="spellStart"/>
      <w:r w:rsidRPr="00622626">
        <w:rPr>
          <w:sz w:val="22"/>
          <w:szCs w:val="22"/>
        </w:rPr>
        <w:t>лесоэксплуатации</w:t>
      </w:r>
      <w:proofErr w:type="spellEnd"/>
      <w:r w:rsidRPr="00622626">
        <w:rPr>
          <w:sz w:val="22"/>
          <w:szCs w:val="22"/>
        </w:rPr>
        <w:t xml:space="preserve"> формы ЛП-11лх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Отчет о движении лесопродукции формы ЛП-12лх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Ведомость движения готовой продукции лесозаготовки и переработки формы ЛП-13лх;</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Рапорт о движении лесопродукции формы ЛП-14лх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Карточка учета работы транспорта и механизмов формы П-9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Карточка учета работы грузового автомобиля и начисления заработной платы транспортным рабочим формы П-10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Табель учета работы гужевого транспорта формы П-11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Журнал  реализации (отпуска) продукции формы П-15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Путевой лист трактора, самоходной (трелевочной лесозаготовительной) машины формы П-19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Наряд-акт на производство работ формы Т-55 </w:t>
      </w:r>
    </w:p>
    <w:p w:rsidR="00622626" w:rsidRPr="00622626" w:rsidRDefault="00622626" w:rsidP="00622626">
      <w:pPr>
        <w:pStyle w:val="2"/>
        <w:numPr>
          <w:ilvl w:val="0"/>
          <w:numId w:val="2"/>
        </w:numPr>
        <w:spacing w:after="0" w:line="280" w:lineRule="atLeast"/>
        <w:ind w:left="0"/>
        <w:rPr>
          <w:rFonts w:ascii="Times New Roman" w:hAnsi="Times New Roman" w:cs="Times New Roman"/>
        </w:rPr>
      </w:pPr>
      <w:r w:rsidRPr="00622626">
        <w:rPr>
          <w:rFonts w:ascii="Times New Roman" w:hAnsi="Times New Roman" w:cs="Times New Roman"/>
        </w:rPr>
        <w:t xml:space="preserve">ТТН-1 «Товарно-транспортная накладная»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 Ведомость перечета деревьев, назначенных в рубку.</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Ведомость перечета деревьев и обмера древесины на пробных площадях.</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Ведомость материальной  оценки лесосеки.</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План отвода лесосек на____ год</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Акт отвода лесосеки и закладки пробной площади под рубки ухода за лесом.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Технологическая карта на разработку лесосеки</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Технологическая карта на проведение осветления, прочистки</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Книга расхода леса.</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Книга рубок промежуточного пользования.</w:t>
      </w:r>
    </w:p>
    <w:p w:rsidR="00622626" w:rsidRPr="00622626" w:rsidRDefault="00622626" w:rsidP="00622626">
      <w:pPr>
        <w:pStyle w:val="newncpi"/>
        <w:numPr>
          <w:ilvl w:val="0"/>
          <w:numId w:val="2"/>
        </w:numPr>
        <w:ind w:left="0"/>
        <w:jc w:val="left"/>
        <w:rPr>
          <w:sz w:val="22"/>
          <w:szCs w:val="22"/>
        </w:rPr>
      </w:pPr>
      <w:r w:rsidRPr="00622626">
        <w:rPr>
          <w:sz w:val="22"/>
          <w:szCs w:val="22"/>
        </w:rPr>
        <w:t>Лесорубочный билет;</w:t>
      </w:r>
    </w:p>
    <w:p w:rsidR="00622626" w:rsidRPr="00622626" w:rsidRDefault="00622626" w:rsidP="00622626">
      <w:pPr>
        <w:pStyle w:val="newncpi"/>
        <w:numPr>
          <w:ilvl w:val="0"/>
          <w:numId w:val="2"/>
        </w:numPr>
        <w:ind w:left="0"/>
        <w:jc w:val="left"/>
        <w:rPr>
          <w:sz w:val="22"/>
          <w:szCs w:val="22"/>
        </w:rPr>
      </w:pPr>
      <w:r w:rsidRPr="00622626">
        <w:rPr>
          <w:sz w:val="22"/>
          <w:szCs w:val="22"/>
        </w:rPr>
        <w:t xml:space="preserve">Ордер </w:t>
      </w:r>
      <w:r w:rsidRPr="00622626">
        <w:rPr>
          <w:bCs/>
          <w:sz w:val="22"/>
          <w:szCs w:val="22"/>
        </w:rPr>
        <w:t>на мелкий отпуск древесины на корню</w:t>
      </w:r>
    </w:p>
    <w:p w:rsidR="00622626" w:rsidRPr="00622626" w:rsidRDefault="00622626" w:rsidP="00622626">
      <w:pPr>
        <w:pStyle w:val="newncpi"/>
        <w:numPr>
          <w:ilvl w:val="0"/>
          <w:numId w:val="2"/>
        </w:numPr>
        <w:ind w:left="0"/>
        <w:jc w:val="left"/>
        <w:rPr>
          <w:sz w:val="22"/>
          <w:szCs w:val="22"/>
        </w:rPr>
      </w:pPr>
      <w:r w:rsidRPr="00622626">
        <w:rPr>
          <w:sz w:val="22"/>
          <w:szCs w:val="22"/>
        </w:rPr>
        <w:t>Лесной билет;</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Протокол об административном  правонарушении.</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Акт освидетельствования мест рубок, заготовки живицы, заготовки второстепенных лесных ресурсов и осуществления побочных </w:t>
      </w:r>
      <w:proofErr w:type="spellStart"/>
      <w:r w:rsidRPr="00622626">
        <w:rPr>
          <w:rFonts w:ascii="Times New Roman" w:hAnsi="Times New Roman" w:cs="Times New Roman"/>
        </w:rPr>
        <w:t>лесопользований</w:t>
      </w:r>
      <w:proofErr w:type="spellEnd"/>
      <w:r w:rsidRPr="00622626">
        <w:rPr>
          <w:rFonts w:ascii="Times New Roman" w:hAnsi="Times New Roman" w:cs="Times New Roman"/>
        </w:rPr>
        <w:t xml:space="preserve">.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Справка о количестве заготовленных древесины, живицы, второстепенных лесных ресурсов и побочных </w:t>
      </w:r>
      <w:proofErr w:type="spellStart"/>
      <w:r w:rsidRPr="00622626">
        <w:rPr>
          <w:rFonts w:ascii="Times New Roman" w:hAnsi="Times New Roman" w:cs="Times New Roman"/>
        </w:rPr>
        <w:t>лесопользований</w:t>
      </w:r>
      <w:proofErr w:type="spellEnd"/>
      <w:r w:rsidRPr="00622626">
        <w:rPr>
          <w:rFonts w:ascii="Times New Roman" w:hAnsi="Times New Roman" w:cs="Times New Roman"/>
        </w:rPr>
        <w:t>.</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Акт освидетельствовани</w:t>
      </w:r>
      <w:r w:rsidR="00750D9E">
        <w:rPr>
          <w:rFonts w:ascii="Times New Roman" w:hAnsi="Times New Roman" w:cs="Times New Roman"/>
        </w:rPr>
        <w:t>я</w:t>
      </w:r>
      <w:r w:rsidRPr="00622626">
        <w:rPr>
          <w:rFonts w:ascii="Times New Roman" w:hAnsi="Times New Roman" w:cs="Times New Roman"/>
        </w:rPr>
        <w:t xml:space="preserve"> количества заготовленной древесины и места рубки при мелком отпуске леса по ордерам.</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Паспорт лесного обхода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Акт приема-передачи лесного  обхода.</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Акт </w:t>
      </w:r>
      <w:proofErr w:type="gramStart"/>
      <w:r w:rsidRPr="00622626">
        <w:rPr>
          <w:rFonts w:ascii="Times New Roman" w:hAnsi="Times New Roman" w:cs="Times New Roman"/>
        </w:rPr>
        <w:t>контроля за</w:t>
      </w:r>
      <w:proofErr w:type="gramEnd"/>
      <w:r w:rsidRPr="00622626">
        <w:rPr>
          <w:rFonts w:ascii="Times New Roman" w:hAnsi="Times New Roman" w:cs="Times New Roman"/>
        </w:rPr>
        <w:t xml:space="preserve"> состоянием лесного обхода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Книга учета лесонарушений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Акт обследования поврежденных насаждений</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Проект лесных культур.</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Сводный проект производства лесных культур</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Ведомость технической приемки лесных (плантационных) культур, защитных и лесных насаждений.</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Полевая карточка инвентаризации участков лесных, плантационных лесных культур и защитных лесных насаждений. </w:t>
      </w:r>
    </w:p>
    <w:p w:rsidR="00622626" w:rsidRPr="00622626" w:rsidRDefault="00750D9E" w:rsidP="00622626">
      <w:pPr>
        <w:pStyle w:val="2"/>
        <w:numPr>
          <w:ilvl w:val="0"/>
          <w:numId w:val="2"/>
        </w:numPr>
        <w:spacing w:after="0" w:line="240" w:lineRule="auto"/>
        <w:ind w:left="0"/>
        <w:rPr>
          <w:rFonts w:ascii="Times New Roman" w:hAnsi="Times New Roman" w:cs="Times New Roman"/>
        </w:rPr>
      </w:pPr>
      <w:r>
        <w:rPr>
          <w:rFonts w:ascii="Times New Roman" w:hAnsi="Times New Roman" w:cs="Times New Roman"/>
        </w:rPr>
        <w:t>Сводная ведомость инвентаризации</w:t>
      </w:r>
      <w:r w:rsidR="00622626" w:rsidRPr="00622626">
        <w:rPr>
          <w:rFonts w:ascii="Times New Roman" w:hAnsi="Times New Roman" w:cs="Times New Roman"/>
        </w:rPr>
        <w:t xml:space="preserve"> лесных культур  и защитных лесных насаждений. </w:t>
      </w:r>
    </w:p>
    <w:p w:rsidR="00622626" w:rsidRPr="00622626" w:rsidRDefault="00622626" w:rsidP="00622626">
      <w:pPr>
        <w:pStyle w:val="2"/>
        <w:numPr>
          <w:ilvl w:val="0"/>
          <w:numId w:val="2"/>
        </w:numPr>
        <w:spacing w:after="0" w:line="240" w:lineRule="auto"/>
        <w:ind w:left="0"/>
        <w:rPr>
          <w:rFonts w:ascii="Times New Roman" w:hAnsi="Times New Roman" w:cs="Times New Roman"/>
        </w:rPr>
      </w:pPr>
      <w:proofErr w:type="gramStart"/>
      <w:r w:rsidRPr="00622626">
        <w:rPr>
          <w:rFonts w:ascii="Times New Roman" w:hAnsi="Times New Roman" w:cs="Times New Roman"/>
        </w:rPr>
        <w:t xml:space="preserve">Полевая карточка инвентаризации участков лесных культур седьмого года выращивания, заложенных в ___, переводимых в земли, покрытые лесом. </w:t>
      </w:r>
      <w:proofErr w:type="gramEnd"/>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Отчет о вводе молодняков в категорию ценных древесных насаждений.</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Паспорт лесного питомника и постоянного лесосеменного участка.</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Книга учета площадей  лесовосстановления и лесоразведения.</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Книга учета площадей естественного возобновления леса</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Книга паспортов насаждений искусственного происхождения.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Ведомость участков, назначенных под естественное возобновление леса</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Ведомость участков, намеченных для проведения мер содействия  естественному возобновлению леса.</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Отчет о выполнении плана по лесохозяйственным и лесоэксплуатационным</w:t>
      </w:r>
      <w:r w:rsidR="00750D9E">
        <w:rPr>
          <w:rFonts w:ascii="Times New Roman" w:hAnsi="Times New Roman" w:cs="Times New Roman"/>
        </w:rPr>
        <w:t xml:space="preserve"> работам лесхоза  и лесничества</w:t>
      </w:r>
      <w:r w:rsidRPr="00622626">
        <w:rPr>
          <w:rFonts w:ascii="Times New Roman" w:hAnsi="Times New Roman" w:cs="Times New Roman"/>
        </w:rPr>
        <w:t>.</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Паспорт ПХС</w:t>
      </w:r>
    </w:p>
    <w:p w:rsidR="00622626" w:rsidRPr="005A626B" w:rsidRDefault="00622626" w:rsidP="00622626">
      <w:pPr>
        <w:pStyle w:val="a5"/>
        <w:tabs>
          <w:tab w:val="left" w:pos="5926"/>
        </w:tabs>
        <w:jc w:val="center"/>
        <w:rPr>
          <w:rFonts w:ascii="Times New Roman" w:hAnsi="Times New Roman"/>
          <w:b/>
          <w:sz w:val="24"/>
          <w:szCs w:val="24"/>
        </w:rPr>
      </w:pPr>
      <w:r>
        <w:br w:type="page"/>
      </w:r>
      <w:r w:rsidRPr="005A626B">
        <w:rPr>
          <w:rFonts w:ascii="Times New Roman" w:hAnsi="Times New Roman"/>
          <w:b/>
          <w:sz w:val="24"/>
          <w:szCs w:val="24"/>
        </w:rPr>
        <w:lastRenderedPageBreak/>
        <w:t>СОДЕРЖАНИЕ</w:t>
      </w:r>
    </w:p>
    <w:p w:rsidR="00622626" w:rsidRPr="005A626B" w:rsidRDefault="00622626" w:rsidP="00622626">
      <w:pPr>
        <w:pStyle w:val="a5"/>
        <w:jc w:val="center"/>
        <w:rPr>
          <w:rFonts w:ascii="Times New Roman" w:hAnsi="Times New Roman"/>
          <w:b/>
          <w:sz w:val="24"/>
          <w:szCs w:val="24"/>
        </w:rPr>
      </w:pPr>
      <w:r w:rsidRPr="005A626B">
        <w:rPr>
          <w:rFonts w:ascii="Times New Roman" w:hAnsi="Times New Roman"/>
          <w:b/>
          <w:sz w:val="24"/>
          <w:szCs w:val="24"/>
        </w:rPr>
        <w:t>ПРОИЗВОДСТВЕННОЙ ТЕХНОЛОГИЧЕСКОЙ ПРАКТИКИ</w:t>
      </w:r>
    </w:p>
    <w:p w:rsidR="00622626" w:rsidRPr="005A626B" w:rsidRDefault="00622626" w:rsidP="00622626">
      <w:pPr>
        <w:pStyle w:val="a5"/>
        <w:jc w:val="both"/>
        <w:rPr>
          <w:rFonts w:ascii="Times New Roman" w:hAnsi="Times New Roman"/>
          <w:b/>
          <w:sz w:val="24"/>
          <w:szCs w:val="24"/>
        </w:rPr>
      </w:pPr>
      <w:r w:rsidRPr="005A626B">
        <w:rPr>
          <w:rFonts w:ascii="Times New Roman" w:hAnsi="Times New Roman"/>
          <w:b/>
          <w:sz w:val="24"/>
          <w:szCs w:val="24"/>
        </w:rPr>
        <w:t>Раздел 1 .  Ознакомление с производственной деятельностью лесхоза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Рабочее место, источник информации: контора лесхоза,  лесоустроительные материалы, отчетная документация за предыдущий год. Документация по эксплуатации машинотракторного парка. Коллективный договор. Трудовой Кодекс РБ.</w:t>
      </w:r>
    </w:p>
    <w:p w:rsidR="00622626" w:rsidRPr="005A626B" w:rsidRDefault="00622626" w:rsidP="00080051">
      <w:pPr>
        <w:pStyle w:val="a5"/>
        <w:ind w:firstLine="709"/>
        <w:jc w:val="both"/>
        <w:rPr>
          <w:rFonts w:ascii="Times New Roman" w:hAnsi="Times New Roman"/>
          <w:b/>
          <w:i/>
          <w:sz w:val="24"/>
          <w:szCs w:val="24"/>
        </w:rPr>
      </w:pPr>
      <w:r w:rsidRPr="005A626B">
        <w:rPr>
          <w:rFonts w:ascii="Times New Roman" w:hAnsi="Times New Roman"/>
          <w:b/>
          <w:i/>
          <w:sz w:val="24"/>
          <w:szCs w:val="24"/>
        </w:rPr>
        <w:t>Работа практиканта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Вводный инструктаж по безопасности труда.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Изучить:</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а) наименование предприятия, его местонахождение и адрес. Естественноисторические условия: лесорастительная зона, климат (среднегодовая температура, максимальный и минимальный уровень температуры, среднегодовое количество осадков, продолжительность вегетационного периода, ветровой режим, лесистость);</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б) рельеф, почвы, гидрологическая сеть;</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в) краткая характеристика лесного фонда: общая площадь, распределение ее по группам лесов, категориям земель, преобладающим породам, группам возраста, </w:t>
      </w:r>
      <w:proofErr w:type="spellStart"/>
      <w:r w:rsidRPr="005A626B">
        <w:rPr>
          <w:rFonts w:ascii="Times New Roman" w:hAnsi="Times New Roman"/>
          <w:sz w:val="24"/>
          <w:szCs w:val="24"/>
        </w:rPr>
        <w:t>полнотам</w:t>
      </w:r>
      <w:proofErr w:type="spellEnd"/>
      <w:r w:rsidRPr="005A626B">
        <w:rPr>
          <w:rFonts w:ascii="Times New Roman" w:hAnsi="Times New Roman"/>
          <w:sz w:val="24"/>
          <w:szCs w:val="24"/>
        </w:rPr>
        <w:t>, классам бонитета, приросту древесины.</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Ознакомление с производственными подразделениями, их назначением и  личным составом:</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а) структура управления предприятием. </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б) основные показатели плана предприятия по бюджету и хозрасчету.</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в) техническая оснащенность;</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г) работа по формированию коллектива и управление им (информация, принятие решений, организация работы, контроль качества работы).</w:t>
      </w:r>
    </w:p>
    <w:p w:rsidR="00622626" w:rsidRPr="005A626B" w:rsidRDefault="00622626" w:rsidP="00622626">
      <w:pPr>
        <w:pStyle w:val="a5"/>
        <w:jc w:val="both"/>
        <w:rPr>
          <w:rFonts w:ascii="Times New Roman" w:hAnsi="Times New Roman"/>
          <w:b/>
          <w:sz w:val="24"/>
          <w:szCs w:val="24"/>
        </w:rPr>
      </w:pPr>
      <w:r w:rsidRPr="005A626B">
        <w:rPr>
          <w:rFonts w:ascii="Times New Roman" w:hAnsi="Times New Roman"/>
          <w:b/>
          <w:sz w:val="24"/>
          <w:szCs w:val="24"/>
        </w:rPr>
        <w:t xml:space="preserve">Раздел 2 .  </w:t>
      </w:r>
      <w:r w:rsidR="00A02733">
        <w:rPr>
          <w:rFonts w:ascii="Times New Roman" w:hAnsi="Times New Roman"/>
          <w:b/>
          <w:sz w:val="24"/>
          <w:szCs w:val="24"/>
        </w:rPr>
        <w:t>Организация лесохозяйственных</w:t>
      </w:r>
      <w:r w:rsidRPr="005A626B">
        <w:rPr>
          <w:rFonts w:ascii="Times New Roman" w:hAnsi="Times New Roman"/>
          <w:b/>
          <w:sz w:val="24"/>
          <w:szCs w:val="24"/>
        </w:rPr>
        <w:t xml:space="preserve"> работ</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Рабочее место, источник информации: контора лесхоза, участки государственного лесного фонда, намеченный для проведения рубок ухода, санитарных рубок, Участки для проведения мер содейст</w:t>
      </w:r>
      <w:r w:rsidR="00A37229" w:rsidRPr="005A626B">
        <w:rPr>
          <w:rFonts w:ascii="Times New Roman" w:hAnsi="Times New Roman"/>
          <w:sz w:val="24"/>
          <w:szCs w:val="24"/>
        </w:rPr>
        <w:t>вия естественному возобновлению</w:t>
      </w:r>
      <w:r w:rsidRPr="005A626B">
        <w:rPr>
          <w:rFonts w:ascii="Times New Roman" w:hAnsi="Times New Roman"/>
          <w:sz w:val="24"/>
          <w:szCs w:val="24"/>
        </w:rPr>
        <w:t>. Наряд-акт на производство работ, должностные обязанности, ЕТКС,</w:t>
      </w:r>
      <w:r w:rsidR="00A37229" w:rsidRPr="005A626B">
        <w:rPr>
          <w:rFonts w:ascii="Times New Roman" w:hAnsi="Times New Roman"/>
          <w:sz w:val="24"/>
          <w:szCs w:val="24"/>
        </w:rPr>
        <w:t xml:space="preserve"> инструкции по выполнению рубок</w:t>
      </w:r>
      <w:r w:rsidRPr="005A626B">
        <w:rPr>
          <w:rFonts w:ascii="Times New Roman" w:hAnsi="Times New Roman"/>
          <w:sz w:val="24"/>
          <w:szCs w:val="24"/>
        </w:rPr>
        <w:t>.  Правила рубок в лесах РБ, Санитарные правила в лесах РБ, Коллективный договор.</w:t>
      </w:r>
    </w:p>
    <w:p w:rsidR="00622626" w:rsidRPr="005A626B" w:rsidRDefault="00622626" w:rsidP="00080051">
      <w:pPr>
        <w:pStyle w:val="a5"/>
        <w:ind w:firstLine="709"/>
        <w:jc w:val="both"/>
        <w:rPr>
          <w:rFonts w:ascii="Times New Roman" w:hAnsi="Times New Roman"/>
          <w:b/>
          <w:i/>
          <w:sz w:val="24"/>
          <w:szCs w:val="24"/>
        </w:rPr>
      </w:pPr>
      <w:r w:rsidRPr="005A626B">
        <w:rPr>
          <w:rFonts w:ascii="Times New Roman" w:hAnsi="Times New Roman"/>
          <w:b/>
          <w:i/>
          <w:sz w:val="24"/>
          <w:szCs w:val="24"/>
        </w:rPr>
        <w:t>Работа практиканта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Изучить должностные обязанности работников лесхоза: директора, главного лесничего, главного инженера, главного бухгалтера, инженера по лесопользованию, инженера по лесовосстановлению и лесоразведению, инженера по охране и защите леса, службы ПХС, инженера – охотоведа и др.;      </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Изучить инструкции по выполнению всех видов рубок промежуточного пользования, безопасные приемы и методы рубок. Изучить квалификационные характеристики рабочих занятых на рубках осветления, прореживании, прочих рубках.</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Изучить сущность проведения  рубок ухода различными методами, способами. Выполнять работы в соответствии с  рабочей квалификацией при проведении рубок ухода, согласно </w:t>
      </w:r>
      <w:proofErr w:type="gramStart"/>
      <w:r w:rsidRPr="005A626B">
        <w:rPr>
          <w:rFonts w:ascii="Times New Roman" w:hAnsi="Times New Roman"/>
          <w:sz w:val="24"/>
          <w:szCs w:val="24"/>
        </w:rPr>
        <w:t>наряд-акта</w:t>
      </w:r>
      <w:proofErr w:type="gramEnd"/>
      <w:r w:rsidRPr="005A626B">
        <w:rPr>
          <w:rFonts w:ascii="Times New Roman" w:hAnsi="Times New Roman"/>
          <w:sz w:val="24"/>
          <w:szCs w:val="24"/>
        </w:rPr>
        <w:t xml:space="preserve"> на производство работ.</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Вырабатывать навыки и умения по проведению  санитарных рубок. Выполнять работы в соответствии с  рабочей квалификацией при проведении санитарных рубок, согласно наряд - акта на производство работ.</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Вырабатывать умения по осуществлению естественного возобновления леса различными способами.</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Изучить коллективный договор, меры стимулирования работников (поощрения и взыскания), организация спортивных соревнования, культурно-массовых мероприятий, соревнований профессионального мастерства.</w:t>
      </w:r>
    </w:p>
    <w:p w:rsidR="00622626" w:rsidRPr="005A626B" w:rsidRDefault="00622626" w:rsidP="00622626">
      <w:pPr>
        <w:pStyle w:val="a5"/>
        <w:jc w:val="both"/>
        <w:rPr>
          <w:rFonts w:ascii="Times New Roman" w:hAnsi="Times New Roman"/>
          <w:b/>
          <w:sz w:val="24"/>
          <w:szCs w:val="24"/>
        </w:rPr>
      </w:pPr>
      <w:r w:rsidRPr="005A626B">
        <w:rPr>
          <w:rFonts w:ascii="Times New Roman" w:hAnsi="Times New Roman"/>
          <w:b/>
          <w:sz w:val="24"/>
          <w:szCs w:val="24"/>
        </w:rPr>
        <w:t xml:space="preserve">Раздел 3 .  </w:t>
      </w:r>
      <w:r w:rsidR="00A02733">
        <w:rPr>
          <w:rFonts w:ascii="Times New Roman" w:hAnsi="Times New Roman"/>
          <w:b/>
          <w:sz w:val="24"/>
          <w:szCs w:val="24"/>
        </w:rPr>
        <w:t>Организация</w:t>
      </w:r>
      <w:r w:rsidR="00A02733" w:rsidRPr="005A626B">
        <w:rPr>
          <w:rFonts w:ascii="Times New Roman" w:hAnsi="Times New Roman"/>
          <w:b/>
          <w:sz w:val="24"/>
          <w:szCs w:val="24"/>
        </w:rPr>
        <w:t xml:space="preserve"> </w:t>
      </w:r>
      <w:r w:rsidR="00A02733">
        <w:rPr>
          <w:rFonts w:ascii="Times New Roman" w:hAnsi="Times New Roman"/>
          <w:b/>
          <w:sz w:val="24"/>
          <w:szCs w:val="24"/>
        </w:rPr>
        <w:t>л</w:t>
      </w:r>
      <w:r w:rsidRPr="005A626B">
        <w:rPr>
          <w:rFonts w:ascii="Times New Roman" w:hAnsi="Times New Roman"/>
          <w:b/>
          <w:sz w:val="24"/>
          <w:szCs w:val="24"/>
        </w:rPr>
        <w:t>есокультурны</w:t>
      </w:r>
      <w:r w:rsidR="00A02733">
        <w:rPr>
          <w:rFonts w:ascii="Times New Roman" w:hAnsi="Times New Roman"/>
          <w:b/>
          <w:sz w:val="24"/>
          <w:szCs w:val="24"/>
        </w:rPr>
        <w:t>х работ</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Рабочее место, источник информации: контора лесхоза, лесосеменные участки, плантации, насаждения, склад для хранения семян, лесокультурные площади в различных типах условий местопроизрастания лесхоза, площади</w:t>
      </w:r>
      <w:r w:rsidR="00A37229" w:rsidRPr="005A626B">
        <w:rPr>
          <w:rFonts w:ascii="Times New Roman" w:hAnsi="Times New Roman"/>
          <w:sz w:val="24"/>
          <w:szCs w:val="24"/>
        </w:rPr>
        <w:t>,</w:t>
      </w:r>
      <w:r w:rsidRPr="005A626B">
        <w:rPr>
          <w:rFonts w:ascii="Times New Roman" w:hAnsi="Times New Roman"/>
          <w:sz w:val="24"/>
          <w:szCs w:val="24"/>
        </w:rPr>
        <w:t xml:space="preserve"> предназначенные для создания полезащитных лесных полос. Инструкции по ТБ при выполнении лесокультурных работ, ЕТКС, оборудование для посева семян, посадки, химической обработки, оборудование для создания лесных культур.</w:t>
      </w:r>
    </w:p>
    <w:p w:rsidR="00622626" w:rsidRPr="005A626B" w:rsidRDefault="00622626" w:rsidP="00080051">
      <w:pPr>
        <w:pStyle w:val="a5"/>
        <w:ind w:firstLine="709"/>
        <w:jc w:val="both"/>
        <w:rPr>
          <w:rFonts w:ascii="Times New Roman" w:hAnsi="Times New Roman"/>
          <w:b/>
          <w:i/>
          <w:sz w:val="24"/>
          <w:szCs w:val="24"/>
        </w:rPr>
      </w:pPr>
      <w:r w:rsidRPr="005A626B">
        <w:rPr>
          <w:rFonts w:ascii="Times New Roman" w:hAnsi="Times New Roman"/>
          <w:b/>
          <w:i/>
          <w:sz w:val="24"/>
          <w:szCs w:val="24"/>
        </w:rPr>
        <w:t>Работа практиканта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lastRenderedPageBreak/>
        <w:t>Изучать инструкции по выполнению всех лесокультурных работ (посадка и дополнение лесных культур, уходы за лесными культурами). Изучать квалификационные характеристики рабочих занятых на лесокультурных работах. Выполнять технику безопасности при заготовке и переработке лесосеменного сырья. Собирать лесосеменное сырье, перерабатывать его, закладывать семена на хранение.</w:t>
      </w:r>
    </w:p>
    <w:p w:rsidR="00622626" w:rsidRDefault="00622626" w:rsidP="00622626">
      <w:pPr>
        <w:pStyle w:val="a5"/>
        <w:jc w:val="both"/>
        <w:rPr>
          <w:rFonts w:ascii="Times New Roman" w:hAnsi="Times New Roman"/>
          <w:sz w:val="24"/>
          <w:szCs w:val="24"/>
        </w:rPr>
      </w:pPr>
      <w:r w:rsidRPr="005A626B">
        <w:rPr>
          <w:rFonts w:ascii="Times New Roman" w:hAnsi="Times New Roman"/>
          <w:sz w:val="24"/>
          <w:szCs w:val="24"/>
        </w:rPr>
        <w:t>Соблюдать безопасность труда при выполнении работ в питомнике. Обрабатывать почву в хозяйственных отделениях, вносить удобрения. Готовить семена к посеву. Проводить посев семян, закладку школ, плантаций, уход за посевами, школьным отделением питомника. Проводить техническую приемку работ, инвентаризацию посадочного материала в питомнике. Выкапывать посадочный материал. Прикапывать, готовить к посадке посадочный материал. Производить посадку леса,  уходы за лесными культурами.</w:t>
      </w:r>
      <w:r w:rsidR="00A37229" w:rsidRPr="005A626B">
        <w:rPr>
          <w:rFonts w:ascii="Times New Roman" w:hAnsi="Times New Roman"/>
          <w:sz w:val="24"/>
          <w:szCs w:val="24"/>
        </w:rPr>
        <w:t xml:space="preserve"> </w:t>
      </w:r>
      <w:r w:rsidRPr="005A626B">
        <w:rPr>
          <w:rFonts w:ascii="Times New Roman" w:hAnsi="Times New Roman"/>
          <w:sz w:val="24"/>
          <w:szCs w:val="24"/>
        </w:rPr>
        <w:t xml:space="preserve">Создавать полезащитные лесные полосы и осуществлять уход за ними. </w:t>
      </w:r>
    </w:p>
    <w:p w:rsidR="00A02733" w:rsidRPr="005A626B" w:rsidRDefault="00A02733" w:rsidP="00A02733">
      <w:pPr>
        <w:pStyle w:val="a5"/>
        <w:jc w:val="both"/>
        <w:rPr>
          <w:rFonts w:ascii="Times New Roman" w:hAnsi="Times New Roman"/>
          <w:b/>
          <w:sz w:val="24"/>
          <w:szCs w:val="24"/>
        </w:rPr>
      </w:pPr>
      <w:r w:rsidRPr="005A626B">
        <w:rPr>
          <w:rFonts w:ascii="Times New Roman" w:hAnsi="Times New Roman"/>
          <w:b/>
          <w:sz w:val="24"/>
          <w:szCs w:val="24"/>
        </w:rPr>
        <w:t xml:space="preserve">Раздел </w:t>
      </w:r>
      <w:r>
        <w:rPr>
          <w:rFonts w:ascii="Times New Roman" w:hAnsi="Times New Roman"/>
          <w:b/>
          <w:sz w:val="24"/>
          <w:szCs w:val="24"/>
        </w:rPr>
        <w:t>4</w:t>
      </w:r>
      <w:r w:rsidRPr="005A626B">
        <w:rPr>
          <w:rFonts w:ascii="Times New Roman" w:hAnsi="Times New Roman"/>
          <w:b/>
          <w:sz w:val="24"/>
          <w:szCs w:val="24"/>
        </w:rPr>
        <w:t xml:space="preserve">. </w:t>
      </w:r>
      <w:r>
        <w:rPr>
          <w:rFonts w:ascii="Times New Roman" w:hAnsi="Times New Roman"/>
          <w:b/>
          <w:sz w:val="24"/>
          <w:szCs w:val="24"/>
        </w:rPr>
        <w:t>Организация</w:t>
      </w:r>
      <w:r w:rsidRPr="005A626B">
        <w:rPr>
          <w:rFonts w:ascii="Times New Roman" w:hAnsi="Times New Roman"/>
          <w:b/>
          <w:sz w:val="24"/>
          <w:szCs w:val="24"/>
        </w:rPr>
        <w:t xml:space="preserve"> </w:t>
      </w:r>
      <w:r>
        <w:rPr>
          <w:rFonts w:ascii="Times New Roman" w:hAnsi="Times New Roman"/>
          <w:b/>
          <w:sz w:val="24"/>
          <w:szCs w:val="24"/>
        </w:rPr>
        <w:t xml:space="preserve"> л</w:t>
      </w:r>
      <w:r w:rsidRPr="005A626B">
        <w:rPr>
          <w:rFonts w:ascii="Times New Roman" w:hAnsi="Times New Roman"/>
          <w:b/>
          <w:sz w:val="24"/>
          <w:szCs w:val="24"/>
        </w:rPr>
        <w:t>есозаготовительны</w:t>
      </w:r>
      <w:r>
        <w:rPr>
          <w:rFonts w:ascii="Times New Roman" w:hAnsi="Times New Roman"/>
          <w:b/>
          <w:sz w:val="24"/>
          <w:szCs w:val="24"/>
        </w:rPr>
        <w:t>х  работ</w:t>
      </w:r>
    </w:p>
    <w:p w:rsidR="00A02733" w:rsidRPr="005A626B" w:rsidRDefault="00A02733" w:rsidP="00A02733">
      <w:pPr>
        <w:pStyle w:val="a5"/>
        <w:jc w:val="both"/>
        <w:rPr>
          <w:rFonts w:ascii="Times New Roman" w:hAnsi="Times New Roman"/>
          <w:sz w:val="24"/>
          <w:szCs w:val="24"/>
        </w:rPr>
      </w:pPr>
      <w:r w:rsidRPr="005A626B">
        <w:rPr>
          <w:rFonts w:ascii="Times New Roman" w:hAnsi="Times New Roman"/>
          <w:sz w:val="24"/>
          <w:szCs w:val="24"/>
        </w:rPr>
        <w:t xml:space="preserve">Рабочее место, источник информации: Участок ГЛФ намеченный в рубку, нижний склад, цех по переработке древесины, инструкции по ТБ, оборудования и инструмент необходимые при проведении лесозаготовительных работ, оборудованный  соответствующими приспособлениями. </w:t>
      </w:r>
    </w:p>
    <w:p w:rsidR="00A02733" w:rsidRPr="005A626B" w:rsidRDefault="00A02733" w:rsidP="00A02733">
      <w:pPr>
        <w:pStyle w:val="a5"/>
        <w:jc w:val="both"/>
        <w:rPr>
          <w:rFonts w:ascii="Times New Roman" w:hAnsi="Times New Roman"/>
          <w:b/>
          <w:i/>
          <w:sz w:val="24"/>
          <w:szCs w:val="24"/>
        </w:rPr>
      </w:pPr>
      <w:r w:rsidRPr="005A626B">
        <w:rPr>
          <w:rFonts w:ascii="Times New Roman" w:hAnsi="Times New Roman"/>
          <w:sz w:val="24"/>
          <w:szCs w:val="24"/>
        </w:rPr>
        <w:tab/>
      </w:r>
      <w:r w:rsidRPr="005A626B">
        <w:rPr>
          <w:rFonts w:ascii="Times New Roman" w:hAnsi="Times New Roman"/>
          <w:b/>
          <w:i/>
          <w:sz w:val="24"/>
          <w:szCs w:val="24"/>
        </w:rPr>
        <w:t>Работа практиканта</w:t>
      </w:r>
    </w:p>
    <w:p w:rsidR="00A02733" w:rsidRPr="005A626B" w:rsidRDefault="00A02733" w:rsidP="00A02733">
      <w:pPr>
        <w:pStyle w:val="a5"/>
        <w:jc w:val="both"/>
        <w:rPr>
          <w:rFonts w:ascii="Times New Roman" w:hAnsi="Times New Roman"/>
          <w:sz w:val="24"/>
          <w:szCs w:val="24"/>
        </w:rPr>
      </w:pPr>
      <w:r w:rsidRPr="005A626B">
        <w:rPr>
          <w:rFonts w:ascii="Times New Roman" w:hAnsi="Times New Roman"/>
          <w:sz w:val="24"/>
          <w:szCs w:val="24"/>
        </w:rPr>
        <w:t xml:space="preserve">         Пройти инструктаж на рабочем месте по безопасным условиям труда. Изучать квалификационные </w:t>
      </w:r>
      <w:proofErr w:type="gramStart"/>
      <w:r w:rsidRPr="005A626B">
        <w:rPr>
          <w:rFonts w:ascii="Times New Roman" w:hAnsi="Times New Roman"/>
          <w:sz w:val="24"/>
          <w:szCs w:val="24"/>
        </w:rPr>
        <w:t>требования</w:t>
      </w:r>
      <w:proofErr w:type="gramEnd"/>
      <w:r w:rsidRPr="005A626B">
        <w:rPr>
          <w:rFonts w:ascii="Times New Roman" w:hAnsi="Times New Roman"/>
          <w:sz w:val="24"/>
          <w:szCs w:val="24"/>
        </w:rPr>
        <w:t xml:space="preserve"> предъявляемые к рабочим занятым на лесозаготовительных работах. Знакомится с </w:t>
      </w:r>
      <w:proofErr w:type="gramStart"/>
      <w:r w:rsidRPr="005A626B">
        <w:rPr>
          <w:rFonts w:ascii="Times New Roman" w:hAnsi="Times New Roman"/>
          <w:sz w:val="24"/>
          <w:szCs w:val="24"/>
        </w:rPr>
        <w:t>наряд-актом</w:t>
      </w:r>
      <w:proofErr w:type="gramEnd"/>
      <w:r w:rsidRPr="005A626B">
        <w:rPr>
          <w:rFonts w:ascii="Times New Roman" w:hAnsi="Times New Roman"/>
          <w:sz w:val="24"/>
          <w:szCs w:val="24"/>
        </w:rPr>
        <w:t xml:space="preserve"> и  технологической картой на разработку лесосеки, изучить технологию лесозаготовительных работ: валки деревьев, обрубки (обрезки) сучьев, раскряжевки древесины, трелевки, штабелевка. Вырабатывать навыки и умения по технологии выполнения работ на нижнем лесном складе в составе бригады: раскряжевка хлыстов на сортименты, сортировка, штабелевка. Работа с разгрузочно-растаскивающими установками.</w:t>
      </w:r>
    </w:p>
    <w:p w:rsidR="00A02733" w:rsidRPr="005A626B" w:rsidRDefault="00A02733" w:rsidP="00A02733">
      <w:pPr>
        <w:pStyle w:val="a5"/>
        <w:jc w:val="both"/>
        <w:rPr>
          <w:rFonts w:ascii="Times New Roman" w:hAnsi="Times New Roman"/>
          <w:sz w:val="24"/>
          <w:szCs w:val="24"/>
        </w:rPr>
      </w:pPr>
      <w:r w:rsidRPr="005A626B">
        <w:rPr>
          <w:rFonts w:ascii="Times New Roman" w:hAnsi="Times New Roman"/>
          <w:sz w:val="24"/>
          <w:szCs w:val="24"/>
        </w:rPr>
        <w:t>Вырабатывать навыки и умения по безопасным требованиям труда и технологии переработки круглых лесоматериалов и другого сырья от лесозаготовок. Вести обмер и  учет полученных пиломатериалов.</w:t>
      </w:r>
    </w:p>
    <w:p w:rsidR="00622626" w:rsidRPr="005A626B" w:rsidRDefault="00622626" w:rsidP="00622626">
      <w:pPr>
        <w:pStyle w:val="a5"/>
        <w:jc w:val="both"/>
        <w:rPr>
          <w:rFonts w:ascii="Times New Roman" w:hAnsi="Times New Roman"/>
          <w:b/>
          <w:sz w:val="24"/>
          <w:szCs w:val="24"/>
        </w:rPr>
      </w:pPr>
      <w:r w:rsidRPr="005A626B">
        <w:rPr>
          <w:rFonts w:ascii="Times New Roman" w:hAnsi="Times New Roman"/>
          <w:b/>
          <w:sz w:val="24"/>
          <w:szCs w:val="24"/>
        </w:rPr>
        <w:t xml:space="preserve">Раздел </w:t>
      </w:r>
      <w:r w:rsidR="00A02733">
        <w:rPr>
          <w:rFonts w:ascii="Times New Roman" w:hAnsi="Times New Roman"/>
          <w:b/>
          <w:sz w:val="24"/>
          <w:szCs w:val="24"/>
        </w:rPr>
        <w:t>5</w:t>
      </w:r>
      <w:r w:rsidRPr="005A626B">
        <w:rPr>
          <w:rFonts w:ascii="Times New Roman" w:hAnsi="Times New Roman"/>
          <w:b/>
          <w:sz w:val="24"/>
          <w:szCs w:val="24"/>
        </w:rPr>
        <w:t xml:space="preserve"> .  </w:t>
      </w:r>
      <w:r w:rsidR="00A02733">
        <w:rPr>
          <w:rFonts w:ascii="Times New Roman" w:hAnsi="Times New Roman"/>
          <w:b/>
          <w:sz w:val="24"/>
          <w:szCs w:val="24"/>
        </w:rPr>
        <w:t>Организация</w:t>
      </w:r>
      <w:r w:rsidR="00A02733" w:rsidRPr="005A626B">
        <w:rPr>
          <w:rFonts w:ascii="Times New Roman" w:hAnsi="Times New Roman"/>
          <w:b/>
          <w:sz w:val="24"/>
          <w:szCs w:val="24"/>
        </w:rPr>
        <w:t xml:space="preserve"> </w:t>
      </w:r>
      <w:r w:rsidR="00A02733">
        <w:rPr>
          <w:rFonts w:ascii="Times New Roman" w:hAnsi="Times New Roman"/>
          <w:b/>
          <w:sz w:val="24"/>
          <w:szCs w:val="24"/>
        </w:rPr>
        <w:t xml:space="preserve"> лесозащитных работ</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Рабочее место, источник информации: контора лесхоза, ослабленное насаждение,  нуждающееся в выборке свежезаселенных деревьев, насаждения, где проведены санитарные рубки, но численность вредителей повышается. Инструкция по безопасному выполнению всех видов лесозащитных и противопожарных работ. </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Пестициды, емкости для приготовления пестицидов, оборудование для применения пестицидов, спец</w:t>
      </w:r>
      <w:proofErr w:type="gramStart"/>
      <w:r w:rsidRPr="005A626B">
        <w:rPr>
          <w:rFonts w:ascii="Times New Roman" w:hAnsi="Times New Roman"/>
          <w:sz w:val="24"/>
          <w:szCs w:val="24"/>
        </w:rPr>
        <w:t>.о</w:t>
      </w:r>
      <w:proofErr w:type="gramEnd"/>
      <w:r w:rsidRPr="005A626B">
        <w:rPr>
          <w:rFonts w:ascii="Times New Roman" w:hAnsi="Times New Roman"/>
          <w:sz w:val="24"/>
          <w:szCs w:val="24"/>
        </w:rPr>
        <w:t>дежда. Санитарные правила в лесах РБ. Средства пожаротушения. Правила пожарной безопасности в лесах РБ</w:t>
      </w:r>
    </w:p>
    <w:p w:rsidR="00622626" w:rsidRPr="005A626B" w:rsidRDefault="00622626" w:rsidP="00622626">
      <w:pPr>
        <w:pStyle w:val="a5"/>
        <w:jc w:val="both"/>
        <w:rPr>
          <w:rFonts w:ascii="Times New Roman" w:hAnsi="Times New Roman"/>
          <w:b/>
          <w:i/>
          <w:sz w:val="24"/>
          <w:szCs w:val="24"/>
        </w:rPr>
      </w:pPr>
      <w:r w:rsidRPr="005A626B">
        <w:rPr>
          <w:rFonts w:ascii="Times New Roman" w:hAnsi="Times New Roman"/>
          <w:b/>
          <w:i/>
          <w:sz w:val="24"/>
          <w:szCs w:val="24"/>
        </w:rPr>
        <w:t>Работа практиканта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Инструктаж на рабочем месте в соответствии с квалификационным разрядом.  Квалификационные требования, предъявляемые к рабочему занятому на лесозащитных работах.</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Приобретать практические навыки выбора, приготовления и применения пестицидов, соблюдать правила техники безопасности при приготовлении ядохимикатов.</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Знакомиться  с технологией  и сроками выборки свежезаселенных деревьев и выкладке ловчих.</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Создавать </w:t>
      </w:r>
      <w:proofErr w:type="gramStart"/>
      <w:r w:rsidRPr="005A626B">
        <w:rPr>
          <w:rFonts w:ascii="Times New Roman" w:hAnsi="Times New Roman"/>
          <w:sz w:val="24"/>
          <w:szCs w:val="24"/>
        </w:rPr>
        <w:t>искусственные гнездовья</w:t>
      </w:r>
      <w:proofErr w:type="gramEnd"/>
      <w:r w:rsidRPr="005A626B">
        <w:rPr>
          <w:rFonts w:ascii="Times New Roman" w:hAnsi="Times New Roman"/>
          <w:sz w:val="24"/>
          <w:szCs w:val="24"/>
        </w:rPr>
        <w:t>, кормушки. Устройство солонцов. Вырабатывать навыки и умения  по тушению лесных пожаров и эксплуатации средств пожаротушения. Изучать мероприятия по снижению класса пожарной опасности.</w:t>
      </w:r>
    </w:p>
    <w:p w:rsidR="00622626" w:rsidRPr="005A626B" w:rsidRDefault="00622626" w:rsidP="00622626">
      <w:pPr>
        <w:pStyle w:val="a5"/>
        <w:jc w:val="both"/>
        <w:rPr>
          <w:rFonts w:ascii="Times New Roman" w:hAnsi="Times New Roman"/>
          <w:b/>
          <w:sz w:val="24"/>
          <w:szCs w:val="24"/>
        </w:rPr>
      </w:pPr>
      <w:r w:rsidRPr="005A626B">
        <w:rPr>
          <w:rFonts w:ascii="Times New Roman" w:hAnsi="Times New Roman"/>
          <w:b/>
          <w:sz w:val="24"/>
          <w:szCs w:val="24"/>
        </w:rPr>
        <w:t xml:space="preserve">Раздел 6. </w:t>
      </w:r>
      <w:r w:rsidR="00A02733">
        <w:rPr>
          <w:rFonts w:ascii="Times New Roman" w:hAnsi="Times New Roman"/>
          <w:b/>
          <w:sz w:val="24"/>
          <w:szCs w:val="24"/>
        </w:rPr>
        <w:t>Организация</w:t>
      </w:r>
      <w:r w:rsidR="00A02733" w:rsidRPr="005A626B">
        <w:rPr>
          <w:rFonts w:ascii="Times New Roman" w:hAnsi="Times New Roman"/>
          <w:b/>
          <w:sz w:val="24"/>
          <w:szCs w:val="24"/>
        </w:rPr>
        <w:t xml:space="preserve"> </w:t>
      </w:r>
      <w:r w:rsidR="00A02733">
        <w:rPr>
          <w:rFonts w:ascii="Times New Roman" w:hAnsi="Times New Roman"/>
          <w:b/>
          <w:sz w:val="24"/>
          <w:szCs w:val="24"/>
        </w:rPr>
        <w:t xml:space="preserve"> з</w:t>
      </w:r>
      <w:r w:rsidRPr="005A626B">
        <w:rPr>
          <w:rFonts w:ascii="Times New Roman" w:hAnsi="Times New Roman"/>
          <w:b/>
          <w:sz w:val="24"/>
          <w:szCs w:val="24"/>
        </w:rPr>
        <w:t>аготовк</w:t>
      </w:r>
      <w:r w:rsidR="00A02733">
        <w:rPr>
          <w:rFonts w:ascii="Times New Roman" w:hAnsi="Times New Roman"/>
          <w:b/>
          <w:sz w:val="24"/>
          <w:szCs w:val="24"/>
        </w:rPr>
        <w:t>и</w:t>
      </w:r>
      <w:r w:rsidRPr="005A626B">
        <w:rPr>
          <w:rFonts w:ascii="Times New Roman" w:hAnsi="Times New Roman"/>
          <w:b/>
          <w:sz w:val="24"/>
          <w:szCs w:val="24"/>
        </w:rPr>
        <w:t xml:space="preserve"> и переработк</w:t>
      </w:r>
      <w:r w:rsidR="00A02733">
        <w:rPr>
          <w:rFonts w:ascii="Times New Roman" w:hAnsi="Times New Roman"/>
          <w:b/>
          <w:sz w:val="24"/>
          <w:szCs w:val="24"/>
        </w:rPr>
        <w:t>и</w:t>
      </w:r>
      <w:r w:rsidRPr="005A626B">
        <w:rPr>
          <w:rFonts w:ascii="Times New Roman" w:hAnsi="Times New Roman"/>
          <w:b/>
          <w:sz w:val="24"/>
          <w:szCs w:val="24"/>
        </w:rPr>
        <w:t xml:space="preserve"> продукции побочного лесопользования</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Рабочее место, источник информации: Участки ГЛФ, инструмент и оборудование для выполнения работ по заготовке и переработке продукции побочного пользования.</w:t>
      </w:r>
    </w:p>
    <w:p w:rsidR="00622626" w:rsidRPr="005A626B" w:rsidRDefault="00622626" w:rsidP="00080051">
      <w:pPr>
        <w:pStyle w:val="a5"/>
        <w:ind w:firstLine="709"/>
        <w:jc w:val="both"/>
        <w:rPr>
          <w:rFonts w:ascii="Times New Roman" w:hAnsi="Times New Roman"/>
          <w:b/>
          <w:sz w:val="24"/>
          <w:szCs w:val="24"/>
        </w:rPr>
      </w:pPr>
      <w:r w:rsidRPr="005A626B">
        <w:rPr>
          <w:rFonts w:ascii="Times New Roman" w:hAnsi="Times New Roman"/>
          <w:b/>
          <w:i/>
          <w:sz w:val="24"/>
          <w:szCs w:val="24"/>
        </w:rPr>
        <w:t>Работа практиканта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Вырабатывать навыки по безопасным приемам труда на прочих видах пользования лесом. Изучать квалификационные требования, предъявляемые к рабочим по заготовке и переработке продукции побочного пользования. Изучать наряд-акт на производство работ. Работать в составе бригады на сенокошении, сборе ягод, плодов, грибов, лекарственного технического сырья, лесной подстилки, мхов.</w:t>
      </w:r>
    </w:p>
    <w:p w:rsidR="00622626" w:rsidRPr="005A626B" w:rsidRDefault="00622626" w:rsidP="00622626">
      <w:pPr>
        <w:pStyle w:val="a5"/>
        <w:jc w:val="both"/>
        <w:rPr>
          <w:rFonts w:ascii="Times New Roman" w:hAnsi="Times New Roman"/>
          <w:b/>
          <w:sz w:val="24"/>
          <w:szCs w:val="24"/>
        </w:rPr>
      </w:pPr>
      <w:r w:rsidRPr="005A626B">
        <w:rPr>
          <w:rFonts w:ascii="Times New Roman" w:hAnsi="Times New Roman"/>
          <w:b/>
          <w:sz w:val="24"/>
          <w:szCs w:val="24"/>
        </w:rPr>
        <w:t>Раздел 7</w:t>
      </w:r>
      <w:r w:rsidR="00A02733">
        <w:rPr>
          <w:rFonts w:ascii="Times New Roman" w:hAnsi="Times New Roman"/>
          <w:b/>
          <w:sz w:val="24"/>
          <w:szCs w:val="24"/>
        </w:rPr>
        <w:t>.</w:t>
      </w:r>
      <w:r w:rsidRPr="005A626B">
        <w:rPr>
          <w:rFonts w:ascii="Times New Roman" w:hAnsi="Times New Roman"/>
          <w:b/>
          <w:sz w:val="24"/>
          <w:szCs w:val="24"/>
        </w:rPr>
        <w:t xml:space="preserve"> </w:t>
      </w:r>
      <w:r w:rsidR="00A02733" w:rsidRPr="00A02733">
        <w:rPr>
          <w:rFonts w:ascii="Times New Roman" w:hAnsi="Times New Roman"/>
          <w:b/>
          <w:sz w:val="24"/>
          <w:szCs w:val="24"/>
        </w:rPr>
        <w:t>Идеологическая и воспитательная работа, проводимая в государственном лесохозяйственном учреждении</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lastRenderedPageBreak/>
        <w:t>Рабочее место, источник информации: контора лесхоза, Трудовой кодекс РБ, коллективный договор.</w:t>
      </w:r>
    </w:p>
    <w:p w:rsidR="00622626" w:rsidRPr="005A626B" w:rsidRDefault="00622626" w:rsidP="00080051">
      <w:pPr>
        <w:pStyle w:val="a5"/>
        <w:ind w:firstLine="709"/>
        <w:jc w:val="both"/>
        <w:rPr>
          <w:rFonts w:ascii="Times New Roman" w:hAnsi="Times New Roman"/>
          <w:b/>
          <w:sz w:val="24"/>
          <w:szCs w:val="24"/>
        </w:rPr>
      </w:pPr>
      <w:r w:rsidRPr="005A626B">
        <w:rPr>
          <w:rFonts w:ascii="Times New Roman" w:hAnsi="Times New Roman"/>
          <w:b/>
          <w:i/>
          <w:sz w:val="24"/>
          <w:szCs w:val="24"/>
        </w:rPr>
        <w:t>Работа практиканта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Изучить коллективный договор, Трудовой Кодекс, права и обязанности работника и нанимателя. Изучить работу по формированию коллектива, управления им, меры стимулирования трудового коллектива, культурно-массо</w:t>
      </w:r>
      <w:r w:rsidR="00812AA2" w:rsidRPr="005A626B">
        <w:rPr>
          <w:rFonts w:ascii="Times New Roman" w:hAnsi="Times New Roman"/>
          <w:sz w:val="24"/>
          <w:szCs w:val="24"/>
        </w:rPr>
        <w:t>вый отдых, мероприятия профмаст</w:t>
      </w:r>
      <w:r w:rsidRPr="005A626B">
        <w:rPr>
          <w:rFonts w:ascii="Times New Roman" w:hAnsi="Times New Roman"/>
          <w:sz w:val="24"/>
          <w:szCs w:val="24"/>
        </w:rPr>
        <w:t>ерства. Собрать информацию о выпускниках своего учреждения образования по следующей форме:</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1. Полное название организации</w:t>
      </w:r>
      <w:r w:rsidR="00750D9E" w:rsidRPr="005A626B">
        <w:rPr>
          <w:rFonts w:ascii="Times New Roman" w:hAnsi="Times New Roman"/>
          <w:sz w:val="24"/>
          <w:szCs w:val="24"/>
        </w:rPr>
        <w:t>,</w:t>
      </w:r>
      <w:r w:rsidRPr="005A626B">
        <w:rPr>
          <w:rFonts w:ascii="Times New Roman" w:hAnsi="Times New Roman"/>
          <w:sz w:val="24"/>
          <w:szCs w:val="24"/>
        </w:rPr>
        <w:t xml:space="preserve">   являющееся базой практики</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2. Дата основания предприятия</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3.Юридический адрес</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4.ФИО директора (генерального директора) </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5.Работающие выпускники учреждения образования «Полоцкий государственный лесной колледж». ФИО, год выпуска,  должность, рабочий телефон</w:t>
      </w:r>
    </w:p>
    <w:p w:rsidR="00622626" w:rsidRPr="00070881" w:rsidRDefault="00622626" w:rsidP="00622626">
      <w:pPr>
        <w:pStyle w:val="a5"/>
        <w:jc w:val="both"/>
        <w:rPr>
          <w:rFonts w:ascii="Times New Roman" w:hAnsi="Times New Roman"/>
          <w:b/>
          <w:sz w:val="24"/>
          <w:szCs w:val="24"/>
        </w:rPr>
      </w:pPr>
      <w:bookmarkStart w:id="0" w:name="_GoBack"/>
      <w:r w:rsidRPr="00070881">
        <w:rPr>
          <w:rFonts w:ascii="Times New Roman" w:hAnsi="Times New Roman"/>
          <w:b/>
          <w:sz w:val="24"/>
          <w:szCs w:val="24"/>
        </w:rPr>
        <w:t xml:space="preserve">Сдача </w:t>
      </w:r>
      <w:r w:rsidR="00070881" w:rsidRPr="00070881">
        <w:rPr>
          <w:rFonts w:ascii="Times New Roman" w:hAnsi="Times New Roman"/>
          <w:b/>
          <w:sz w:val="24"/>
          <w:szCs w:val="24"/>
        </w:rPr>
        <w:t xml:space="preserve">дневника и </w:t>
      </w:r>
      <w:r w:rsidRPr="00070881">
        <w:rPr>
          <w:rFonts w:ascii="Times New Roman" w:hAnsi="Times New Roman"/>
          <w:b/>
          <w:sz w:val="24"/>
          <w:szCs w:val="24"/>
        </w:rPr>
        <w:t>отчета</w:t>
      </w:r>
    </w:p>
    <w:bookmarkEnd w:id="0"/>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Рабочее место, источник информации: контора лесхоза, оформленный и заверенный печатями дневник-отчет, отчет о прохождении технологической практики. Выполненное индивидуальное задание.</w:t>
      </w:r>
    </w:p>
    <w:p w:rsidR="00622626" w:rsidRPr="005A626B" w:rsidRDefault="00622626" w:rsidP="00622626">
      <w:pPr>
        <w:pStyle w:val="a5"/>
        <w:jc w:val="both"/>
        <w:rPr>
          <w:rFonts w:ascii="Times New Roman" w:hAnsi="Times New Roman"/>
          <w:sz w:val="20"/>
          <w:szCs w:val="20"/>
        </w:rPr>
      </w:pPr>
    </w:p>
    <w:p w:rsidR="00B8027E" w:rsidRDefault="00B8027E" w:rsidP="00622626">
      <w:pPr>
        <w:pStyle w:val="a5"/>
        <w:jc w:val="center"/>
        <w:rPr>
          <w:rFonts w:ascii="Times New Roman" w:hAnsi="Times New Roman"/>
          <w:b/>
          <w:bCs/>
          <w:sz w:val="20"/>
          <w:szCs w:val="20"/>
        </w:rPr>
      </w:pPr>
    </w:p>
    <w:p w:rsidR="00622626" w:rsidRPr="005A626B" w:rsidRDefault="00A37229" w:rsidP="00622626">
      <w:pPr>
        <w:pStyle w:val="a5"/>
        <w:jc w:val="center"/>
        <w:rPr>
          <w:rFonts w:ascii="Times New Roman" w:hAnsi="Times New Roman"/>
          <w:b/>
          <w:bCs/>
          <w:sz w:val="20"/>
          <w:szCs w:val="20"/>
        </w:rPr>
      </w:pPr>
      <w:r w:rsidRPr="005A626B">
        <w:rPr>
          <w:rFonts w:ascii="Times New Roman" w:hAnsi="Times New Roman"/>
          <w:b/>
          <w:bCs/>
          <w:sz w:val="20"/>
          <w:szCs w:val="20"/>
        </w:rPr>
        <w:t>МЕТОДИЧЕСКИЕ УКАЗАНИЯ ПО ОФОРМЛЕНИЮ УЧЕБНОЙ ОТЧЕТНОЙ ДОКУМЕНТАЦИИ НА ПРОИЗВОДСТВЕННОЙ ТЕХНОЛОГИЧЕСКОЙ ПРАКТИКЕ</w:t>
      </w:r>
    </w:p>
    <w:p w:rsidR="00622626" w:rsidRPr="005A626B" w:rsidRDefault="00A37229" w:rsidP="00E01081">
      <w:pPr>
        <w:pStyle w:val="a5"/>
        <w:ind w:firstLine="709"/>
        <w:jc w:val="both"/>
        <w:rPr>
          <w:rFonts w:ascii="Times New Roman" w:hAnsi="Times New Roman"/>
          <w:sz w:val="20"/>
          <w:szCs w:val="20"/>
        </w:rPr>
      </w:pPr>
      <w:r w:rsidRPr="005A626B">
        <w:rPr>
          <w:rFonts w:ascii="Times New Roman" w:hAnsi="Times New Roman"/>
          <w:sz w:val="20"/>
          <w:szCs w:val="20"/>
        </w:rPr>
        <w:t xml:space="preserve">Объем отчета должен составлять </w:t>
      </w:r>
      <w:r w:rsidR="00622626" w:rsidRPr="005A626B">
        <w:rPr>
          <w:rFonts w:ascii="Times New Roman" w:hAnsi="Times New Roman"/>
          <w:sz w:val="20"/>
          <w:szCs w:val="20"/>
        </w:rPr>
        <w:t xml:space="preserve">не более 60 страниц машинописного </w:t>
      </w:r>
      <w:r w:rsidRPr="005A626B">
        <w:rPr>
          <w:rFonts w:ascii="Times New Roman" w:hAnsi="Times New Roman"/>
          <w:sz w:val="20"/>
          <w:szCs w:val="20"/>
        </w:rPr>
        <w:t xml:space="preserve">текста </w:t>
      </w:r>
      <w:r w:rsidR="00622626" w:rsidRPr="005A626B">
        <w:rPr>
          <w:rFonts w:ascii="Times New Roman" w:hAnsi="Times New Roman"/>
          <w:sz w:val="20"/>
          <w:szCs w:val="20"/>
        </w:rPr>
        <w:t>(не включая техническую документацию). Пояснительная записка может быть написана на русском или белорусском языках.</w:t>
      </w:r>
    </w:p>
    <w:p w:rsidR="00622626" w:rsidRPr="005A626B" w:rsidRDefault="00622626" w:rsidP="00E01081">
      <w:pPr>
        <w:pStyle w:val="a5"/>
        <w:ind w:firstLine="709"/>
        <w:jc w:val="both"/>
        <w:rPr>
          <w:rFonts w:ascii="Times New Roman" w:hAnsi="Times New Roman"/>
          <w:sz w:val="20"/>
          <w:szCs w:val="20"/>
        </w:rPr>
      </w:pPr>
      <w:r w:rsidRPr="005A626B">
        <w:rPr>
          <w:rFonts w:ascii="Times New Roman" w:hAnsi="Times New Roman"/>
          <w:sz w:val="20"/>
          <w:szCs w:val="20"/>
        </w:rPr>
        <w:t>Для проверки по окончании практики в колледж (руководителю практики</w:t>
      </w:r>
      <w:r w:rsidR="00812AA2" w:rsidRPr="005A626B">
        <w:rPr>
          <w:rFonts w:ascii="Times New Roman" w:hAnsi="Times New Roman"/>
          <w:sz w:val="20"/>
          <w:szCs w:val="20"/>
        </w:rPr>
        <w:t xml:space="preserve"> от филиала</w:t>
      </w:r>
      <w:r w:rsidRPr="005A626B">
        <w:rPr>
          <w:rFonts w:ascii="Times New Roman" w:hAnsi="Times New Roman"/>
          <w:sz w:val="20"/>
          <w:szCs w:val="20"/>
        </w:rPr>
        <w:t>) представляются отчеты на бумажных носителях. Характеристики куратору группы. Индивидуальные задания по месту их получения.</w:t>
      </w:r>
    </w:p>
    <w:p w:rsidR="00622626" w:rsidRPr="005A626B" w:rsidRDefault="00622626" w:rsidP="00E01081">
      <w:pPr>
        <w:pStyle w:val="a5"/>
        <w:ind w:firstLine="709"/>
        <w:jc w:val="both"/>
        <w:rPr>
          <w:rFonts w:ascii="Times New Roman" w:hAnsi="Times New Roman"/>
          <w:b/>
          <w:bCs/>
          <w:sz w:val="20"/>
          <w:szCs w:val="20"/>
        </w:rPr>
      </w:pPr>
      <w:proofErr w:type="gramStart"/>
      <w:r w:rsidRPr="005A626B">
        <w:rPr>
          <w:rFonts w:ascii="Times New Roman" w:hAnsi="Times New Roman"/>
          <w:b/>
          <w:bCs/>
          <w:sz w:val="20"/>
          <w:szCs w:val="20"/>
        </w:rPr>
        <w:t>Оформление текстовых документов</w:t>
      </w:r>
      <w:r w:rsidR="00E01081" w:rsidRPr="005A626B">
        <w:rPr>
          <w:rFonts w:ascii="Times New Roman" w:hAnsi="Times New Roman"/>
          <w:b/>
          <w:bCs/>
          <w:sz w:val="20"/>
          <w:szCs w:val="20"/>
        </w:rPr>
        <w:t xml:space="preserve"> осуществляется в соответствии с </w:t>
      </w:r>
      <w:r w:rsidR="00C87F65" w:rsidRPr="005A626B">
        <w:rPr>
          <w:rFonts w:ascii="Times New Roman" w:hAnsi="Times New Roman"/>
          <w:b/>
          <w:bCs/>
          <w:sz w:val="20"/>
          <w:szCs w:val="20"/>
        </w:rPr>
        <w:t>«Положение</w:t>
      </w:r>
      <w:r w:rsidR="00E01081" w:rsidRPr="005A626B">
        <w:rPr>
          <w:rFonts w:ascii="Times New Roman" w:hAnsi="Times New Roman"/>
          <w:b/>
          <w:bCs/>
          <w:sz w:val="20"/>
          <w:szCs w:val="20"/>
        </w:rPr>
        <w:t>м</w:t>
      </w:r>
      <w:r w:rsidR="00C87F65" w:rsidRPr="005A626B">
        <w:rPr>
          <w:sz w:val="20"/>
          <w:szCs w:val="20"/>
        </w:rPr>
        <w:t xml:space="preserve"> </w:t>
      </w:r>
      <w:r w:rsidR="00C87F65" w:rsidRPr="005A626B">
        <w:rPr>
          <w:rFonts w:ascii="Times New Roman" w:hAnsi="Times New Roman"/>
          <w:b/>
          <w:bCs/>
          <w:sz w:val="20"/>
          <w:szCs w:val="20"/>
        </w:rPr>
        <w:t>о системе единого оформления отдельных видов документов, образующихся в процессе учебной деятельности фи</w:t>
      </w:r>
      <w:r w:rsidR="00E01081" w:rsidRPr="005A626B">
        <w:rPr>
          <w:rFonts w:ascii="Times New Roman" w:hAnsi="Times New Roman"/>
          <w:b/>
          <w:bCs/>
          <w:sz w:val="20"/>
          <w:szCs w:val="20"/>
        </w:rPr>
        <w:t>лиала», утвержденным</w:t>
      </w:r>
      <w:r w:rsidR="00C87F65" w:rsidRPr="005A626B">
        <w:rPr>
          <w:rFonts w:ascii="Times New Roman" w:hAnsi="Times New Roman"/>
          <w:b/>
          <w:bCs/>
          <w:sz w:val="20"/>
          <w:szCs w:val="20"/>
        </w:rPr>
        <w:t xml:space="preserve"> </w:t>
      </w:r>
      <w:r w:rsidR="00E01081" w:rsidRPr="005A626B">
        <w:rPr>
          <w:rFonts w:ascii="Times New Roman" w:hAnsi="Times New Roman"/>
          <w:b/>
          <w:bCs/>
          <w:sz w:val="20"/>
          <w:szCs w:val="20"/>
        </w:rPr>
        <w:t xml:space="preserve">директором филиала </w:t>
      </w:r>
      <w:r w:rsidR="00C87F65" w:rsidRPr="005A626B">
        <w:rPr>
          <w:rFonts w:ascii="Times New Roman" w:hAnsi="Times New Roman"/>
          <w:b/>
          <w:bCs/>
          <w:sz w:val="20"/>
          <w:szCs w:val="20"/>
        </w:rPr>
        <w:t>01.09.2020</w:t>
      </w:r>
      <w:r w:rsidR="00E01081" w:rsidRPr="005A626B">
        <w:rPr>
          <w:rFonts w:ascii="Times New Roman" w:hAnsi="Times New Roman"/>
          <w:b/>
          <w:bCs/>
          <w:sz w:val="20"/>
          <w:szCs w:val="20"/>
        </w:rPr>
        <w:t>)!</w:t>
      </w:r>
      <w:proofErr w:type="gramEnd"/>
    </w:p>
    <w:p w:rsidR="00E01081" w:rsidRPr="005A626B" w:rsidRDefault="00622626" w:rsidP="00E01081">
      <w:pPr>
        <w:pStyle w:val="a5"/>
        <w:ind w:firstLine="709"/>
        <w:jc w:val="both"/>
        <w:rPr>
          <w:rFonts w:ascii="Times New Roman" w:hAnsi="Times New Roman"/>
          <w:sz w:val="20"/>
          <w:szCs w:val="20"/>
        </w:rPr>
      </w:pPr>
      <w:r w:rsidRPr="005A626B">
        <w:rPr>
          <w:rFonts w:ascii="Times New Roman" w:hAnsi="Times New Roman"/>
          <w:sz w:val="20"/>
          <w:szCs w:val="20"/>
        </w:rPr>
        <w:t>Пояснительная записка должна быть выполнена на ста</w:t>
      </w:r>
      <w:r w:rsidR="00812AA2" w:rsidRPr="005A626B">
        <w:rPr>
          <w:rFonts w:ascii="Times New Roman" w:hAnsi="Times New Roman"/>
          <w:sz w:val="20"/>
          <w:szCs w:val="20"/>
        </w:rPr>
        <w:t>ндартной белой бумаге формата А</w:t>
      </w:r>
      <w:proofErr w:type="gramStart"/>
      <w:r w:rsidRPr="005A626B">
        <w:rPr>
          <w:rFonts w:ascii="Times New Roman" w:hAnsi="Times New Roman"/>
          <w:sz w:val="20"/>
          <w:szCs w:val="20"/>
        </w:rPr>
        <w:t>4</w:t>
      </w:r>
      <w:proofErr w:type="gramEnd"/>
      <w:r w:rsidRPr="005A626B">
        <w:rPr>
          <w:rFonts w:ascii="Times New Roman" w:hAnsi="Times New Roman"/>
          <w:sz w:val="20"/>
          <w:szCs w:val="20"/>
        </w:rPr>
        <w:t xml:space="preserve"> с одной стороны листа.</w:t>
      </w:r>
      <w:r w:rsidR="00E01081" w:rsidRPr="005A626B">
        <w:rPr>
          <w:rFonts w:ascii="Times New Roman" w:hAnsi="Times New Roman"/>
          <w:sz w:val="20"/>
          <w:szCs w:val="20"/>
        </w:rPr>
        <w:t xml:space="preserve"> </w:t>
      </w:r>
      <w:r w:rsidRPr="005A626B">
        <w:rPr>
          <w:rFonts w:ascii="Times New Roman" w:hAnsi="Times New Roman"/>
          <w:sz w:val="20"/>
          <w:szCs w:val="20"/>
        </w:rPr>
        <w:t xml:space="preserve">При выполнении пояснительной записки должны быть установлены поля: </w:t>
      </w:r>
      <w:r w:rsidR="00E01081" w:rsidRPr="005A626B">
        <w:rPr>
          <w:rFonts w:ascii="Times New Roman" w:hAnsi="Times New Roman"/>
          <w:sz w:val="20"/>
          <w:szCs w:val="20"/>
        </w:rPr>
        <w:t xml:space="preserve">левое – 3 см, правое – 1 см, верхнее – 2 см, нижнее – 2 см. Текст документа, набранного в текстовом редакторе </w:t>
      </w:r>
      <w:proofErr w:type="spellStart"/>
      <w:r w:rsidR="00E01081" w:rsidRPr="005A626B">
        <w:rPr>
          <w:rFonts w:ascii="Times New Roman" w:hAnsi="Times New Roman"/>
          <w:sz w:val="20"/>
          <w:szCs w:val="20"/>
        </w:rPr>
        <w:t>Microsoft</w:t>
      </w:r>
      <w:proofErr w:type="spellEnd"/>
      <w:r w:rsidR="00E01081" w:rsidRPr="005A626B">
        <w:rPr>
          <w:rFonts w:ascii="Times New Roman" w:hAnsi="Times New Roman"/>
          <w:sz w:val="20"/>
          <w:szCs w:val="20"/>
        </w:rPr>
        <w:t xml:space="preserve"> </w:t>
      </w:r>
      <w:proofErr w:type="spellStart"/>
      <w:r w:rsidR="00E01081" w:rsidRPr="005A626B">
        <w:rPr>
          <w:rFonts w:ascii="Times New Roman" w:hAnsi="Times New Roman"/>
          <w:sz w:val="20"/>
          <w:szCs w:val="20"/>
        </w:rPr>
        <w:t>Word</w:t>
      </w:r>
      <w:proofErr w:type="spellEnd"/>
      <w:r w:rsidR="00E01081" w:rsidRPr="005A626B">
        <w:rPr>
          <w:rFonts w:ascii="Times New Roman" w:hAnsi="Times New Roman"/>
          <w:sz w:val="20"/>
          <w:szCs w:val="20"/>
        </w:rPr>
        <w:t xml:space="preserve">, должен быть выполнен гарнитурой шрифта </w:t>
      </w:r>
      <w:proofErr w:type="spellStart"/>
      <w:r w:rsidR="00E01081" w:rsidRPr="005A626B">
        <w:rPr>
          <w:rFonts w:ascii="Times New Roman" w:hAnsi="Times New Roman"/>
          <w:sz w:val="20"/>
          <w:szCs w:val="20"/>
        </w:rPr>
        <w:t>Times</w:t>
      </w:r>
      <w:proofErr w:type="spellEnd"/>
      <w:r w:rsidR="00E01081" w:rsidRPr="005A626B">
        <w:rPr>
          <w:rFonts w:ascii="Times New Roman" w:hAnsi="Times New Roman"/>
          <w:sz w:val="20"/>
          <w:szCs w:val="20"/>
        </w:rPr>
        <w:t xml:space="preserve"> </w:t>
      </w:r>
      <w:proofErr w:type="spellStart"/>
      <w:r w:rsidR="00E01081" w:rsidRPr="005A626B">
        <w:rPr>
          <w:rFonts w:ascii="Times New Roman" w:hAnsi="Times New Roman"/>
          <w:sz w:val="20"/>
          <w:szCs w:val="20"/>
        </w:rPr>
        <w:t>New</w:t>
      </w:r>
      <w:proofErr w:type="spellEnd"/>
      <w:r w:rsidR="00E01081" w:rsidRPr="005A626B">
        <w:rPr>
          <w:rFonts w:ascii="Times New Roman" w:hAnsi="Times New Roman"/>
          <w:sz w:val="20"/>
          <w:szCs w:val="20"/>
        </w:rPr>
        <w:t xml:space="preserve"> </w:t>
      </w:r>
      <w:proofErr w:type="spellStart"/>
      <w:r w:rsidR="00E01081" w:rsidRPr="005A626B">
        <w:rPr>
          <w:rFonts w:ascii="Times New Roman" w:hAnsi="Times New Roman"/>
          <w:sz w:val="20"/>
          <w:szCs w:val="20"/>
        </w:rPr>
        <w:t>Roman</w:t>
      </w:r>
      <w:proofErr w:type="spellEnd"/>
      <w:r w:rsidR="00E01081" w:rsidRPr="005A626B">
        <w:rPr>
          <w:rFonts w:ascii="Times New Roman" w:hAnsi="Times New Roman"/>
          <w:sz w:val="20"/>
          <w:szCs w:val="20"/>
        </w:rPr>
        <w:t xml:space="preserve"> размером 12/14 пт. (для текста – 14, для формул – 16, для таблиц – 12). Расстояние между строками в тексте устанавливается – 1 (один) или 1,15 интервала, текст документа выравнивается по ширине листа без дополнительных интервалов после абзаца. Абзацный отступ выполняется одинаковым по всему тексту и составляет 1,25 см. Переносы в словах расставляются автоматически. Новую страницу (лист) документа не допускается начинать последней неполной строкой абзаца. Также 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слова «таблица» и «рисунок» и их порядковых номеров. </w:t>
      </w:r>
    </w:p>
    <w:p w:rsidR="00622626" w:rsidRPr="005A626B" w:rsidRDefault="00E01081" w:rsidP="00E01081">
      <w:pPr>
        <w:pStyle w:val="a5"/>
        <w:ind w:firstLine="709"/>
        <w:jc w:val="both"/>
        <w:rPr>
          <w:rFonts w:ascii="Times New Roman" w:hAnsi="Times New Roman"/>
          <w:sz w:val="20"/>
          <w:szCs w:val="20"/>
        </w:rPr>
      </w:pPr>
      <w:r w:rsidRPr="005A626B">
        <w:rPr>
          <w:rFonts w:ascii="Times New Roman" w:hAnsi="Times New Roman"/>
          <w:sz w:val="20"/>
          <w:szCs w:val="20"/>
        </w:rPr>
        <w:t>В текстах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 В тексте на русском языке используются кавычки такого вида</w:t>
      </w:r>
      <w:proofErr w:type="gramStart"/>
      <w:r w:rsidRPr="005A626B">
        <w:rPr>
          <w:rFonts w:ascii="Times New Roman" w:hAnsi="Times New Roman"/>
          <w:sz w:val="20"/>
          <w:szCs w:val="20"/>
        </w:rPr>
        <w:t xml:space="preserve"> – «…».</w:t>
      </w:r>
      <w:r w:rsidR="000E6557" w:rsidRPr="005A626B">
        <w:rPr>
          <w:rFonts w:ascii="Times New Roman" w:hAnsi="Times New Roman"/>
          <w:sz w:val="20"/>
          <w:szCs w:val="20"/>
        </w:rPr>
        <w:t xml:space="preserve"> </w:t>
      </w:r>
      <w:proofErr w:type="gramEnd"/>
    </w:p>
    <w:p w:rsidR="000E6557" w:rsidRPr="005A626B" w:rsidRDefault="000E6557" w:rsidP="000E6557">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Отчет начинается с титульного листа, который включается в общую нумерацию, но на нем не указывается номер</w:t>
      </w:r>
      <w:r w:rsidRPr="005A626B">
        <w:rPr>
          <w:rFonts w:ascii="Times New Roman" w:eastAsiaTheme="minorHAnsi" w:hAnsi="Times New Roman" w:cs="Times New Roman"/>
          <w:i/>
          <w:sz w:val="20"/>
          <w:szCs w:val="20"/>
          <w:lang w:eastAsia="en-US"/>
        </w:rPr>
        <w:t>.</w:t>
      </w:r>
      <w:r w:rsidRPr="005A626B">
        <w:rPr>
          <w:rFonts w:eastAsiaTheme="minorHAnsi"/>
          <w:sz w:val="20"/>
          <w:szCs w:val="20"/>
          <w:lang w:eastAsia="en-US"/>
        </w:rPr>
        <w:t> </w:t>
      </w:r>
      <w:r w:rsidRPr="005A626B">
        <w:rPr>
          <w:rFonts w:ascii="Times New Roman" w:eastAsiaTheme="minorHAnsi" w:hAnsi="Times New Roman" w:cs="Times New Roman"/>
          <w:sz w:val="20"/>
          <w:szCs w:val="20"/>
          <w:lang w:eastAsia="en-US"/>
        </w:rPr>
        <w:t>В документе перед текстовой частью помещают содержание. В содержании приводят порядковые номера и заголовки разделов, подразделов и приложений с указанием их обозначения и заголовка, а при необходимости, и иллюстрационного материала с указанием номера страницы, на которой он помещен. Содержание включают в общее количество листов документа. Наименования, включенные в содержание, записывают строчными буквами, начиная с прописной буквы. Если в документе принята особая система сокращения слов или наименований, то в нем должен быть приведен перечень принятых сокращений, который помещают в начале документа после содержания.</w:t>
      </w:r>
    </w:p>
    <w:p w:rsidR="000E6557" w:rsidRPr="005A626B" w:rsidRDefault="000E6557" w:rsidP="000E6557">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Тексты сложных по содержанию документов могут делиться на пункты, пункты могут подразделяться на подпункты, подпункты – на абзацы. В больших по объему документах пункты могут объединяться в главы (разделы). Главы (разделы) нумеруются арабскими цифрами, после которых ставится точка. Главы (разделы) должны иметь заголовки, которые набираются заглавными буквами, </w:t>
      </w:r>
      <w:r w:rsidRPr="005A626B">
        <w:rPr>
          <w:rFonts w:ascii="Times New Roman" w:eastAsiaTheme="minorHAnsi" w:hAnsi="Times New Roman" w:cs="Times New Roman"/>
          <w:b/>
          <w:sz w:val="20"/>
          <w:szCs w:val="20"/>
          <w:lang w:eastAsia="en-US"/>
        </w:rPr>
        <w:t>размер шрифта 14 пт.,</w:t>
      </w:r>
      <w:r w:rsidRPr="005A626B">
        <w:rPr>
          <w:rFonts w:ascii="Times New Roman" w:eastAsiaTheme="minorHAnsi" w:hAnsi="Times New Roman" w:cs="Times New Roman"/>
          <w:sz w:val="20"/>
          <w:szCs w:val="20"/>
          <w:lang w:eastAsia="en-US"/>
        </w:rPr>
        <w:t xml:space="preserve"> гарнитура </w:t>
      </w:r>
      <w:proofErr w:type="spellStart"/>
      <w:r w:rsidRPr="005A626B">
        <w:rPr>
          <w:rFonts w:ascii="Times New Roman" w:eastAsiaTheme="minorHAnsi" w:hAnsi="Times New Roman" w:cs="Times New Roman"/>
          <w:b/>
          <w:sz w:val="20"/>
          <w:szCs w:val="20"/>
          <w:lang w:eastAsia="en-US"/>
        </w:rPr>
        <w:t>Times</w:t>
      </w:r>
      <w:proofErr w:type="spellEnd"/>
      <w:r w:rsidRPr="005A626B">
        <w:rPr>
          <w:rFonts w:ascii="Times New Roman" w:eastAsiaTheme="minorHAnsi" w:hAnsi="Times New Roman" w:cs="Times New Roman"/>
          <w:b/>
          <w:sz w:val="20"/>
          <w:szCs w:val="20"/>
          <w:lang w:eastAsia="en-US"/>
        </w:rPr>
        <w:t xml:space="preserve"> </w:t>
      </w:r>
      <w:proofErr w:type="spellStart"/>
      <w:r w:rsidRPr="005A626B">
        <w:rPr>
          <w:rFonts w:ascii="Times New Roman" w:eastAsiaTheme="minorHAnsi" w:hAnsi="Times New Roman" w:cs="Times New Roman"/>
          <w:b/>
          <w:sz w:val="20"/>
          <w:szCs w:val="20"/>
          <w:lang w:eastAsia="en-US"/>
        </w:rPr>
        <w:t>New</w:t>
      </w:r>
      <w:proofErr w:type="spellEnd"/>
      <w:r w:rsidRPr="005A626B">
        <w:rPr>
          <w:rFonts w:ascii="Times New Roman" w:eastAsiaTheme="minorHAnsi" w:hAnsi="Times New Roman" w:cs="Times New Roman"/>
          <w:b/>
          <w:sz w:val="20"/>
          <w:szCs w:val="20"/>
          <w:lang w:eastAsia="en-US"/>
        </w:rPr>
        <w:t xml:space="preserve"> </w:t>
      </w:r>
      <w:proofErr w:type="spellStart"/>
      <w:r w:rsidRPr="005A626B">
        <w:rPr>
          <w:rFonts w:ascii="Times New Roman" w:eastAsiaTheme="minorHAnsi" w:hAnsi="Times New Roman" w:cs="Times New Roman"/>
          <w:b/>
          <w:sz w:val="20"/>
          <w:szCs w:val="20"/>
          <w:lang w:eastAsia="en-US"/>
        </w:rPr>
        <w:t>Roman</w:t>
      </w:r>
      <w:proofErr w:type="spellEnd"/>
      <w:r w:rsidRPr="005A626B">
        <w:rPr>
          <w:rFonts w:ascii="Times New Roman" w:eastAsiaTheme="minorHAnsi" w:hAnsi="Times New Roman" w:cs="Times New Roman"/>
          <w:b/>
          <w:sz w:val="20"/>
          <w:szCs w:val="20"/>
          <w:lang w:eastAsia="en-US"/>
        </w:rPr>
        <w:t>,</w:t>
      </w:r>
      <w:r w:rsidRPr="005A626B">
        <w:rPr>
          <w:rFonts w:ascii="Times New Roman" w:eastAsiaTheme="minorHAnsi" w:hAnsi="Times New Roman" w:cs="Times New Roman"/>
          <w:sz w:val="20"/>
          <w:szCs w:val="20"/>
          <w:lang w:eastAsia="en-US"/>
        </w:rPr>
        <w:t xml:space="preserve"> выделяются полужирным шрифтом и размещаются по левому краю</w:t>
      </w:r>
      <w:r w:rsidRPr="005A626B">
        <w:rPr>
          <w:rFonts w:ascii="Times New Roman" w:eastAsiaTheme="minorHAnsi" w:hAnsi="Times New Roman" w:cs="Times New Roman"/>
          <w:color w:val="C00000"/>
          <w:sz w:val="20"/>
          <w:szCs w:val="20"/>
          <w:lang w:eastAsia="en-US"/>
        </w:rPr>
        <w:t>.</w:t>
      </w:r>
      <w:r w:rsidRPr="005A626B">
        <w:rPr>
          <w:rFonts w:ascii="Times New Roman" w:eastAsiaTheme="minorHAnsi" w:hAnsi="Times New Roman" w:cs="Times New Roman"/>
          <w:sz w:val="20"/>
          <w:szCs w:val="20"/>
          <w:lang w:eastAsia="en-US"/>
        </w:rPr>
        <w:t xml:space="preserve"> Точка в конце заголовка не ставится. Если заголовок состоит из двух предложений, то их разделяют точкой. Основной текст отделяется от заголовка пустой строкой. Заголовки подразделов начинаются с абзаца. В заголовках не допускается перенос слов на следующую строку, применение римских цифр, математических знаков и греческих букв.</w:t>
      </w:r>
      <w:r w:rsidRPr="005A626B">
        <w:rPr>
          <w:rFonts w:eastAsiaTheme="minorHAnsi"/>
          <w:sz w:val="20"/>
          <w:szCs w:val="20"/>
          <w:lang w:eastAsia="en-US"/>
        </w:rPr>
        <w:t xml:space="preserve"> </w:t>
      </w:r>
      <w:r w:rsidRPr="005A626B">
        <w:rPr>
          <w:rFonts w:ascii="Times New Roman" w:eastAsiaTheme="minorHAnsi" w:hAnsi="Times New Roman" w:cs="Times New Roman"/>
          <w:sz w:val="20"/>
          <w:szCs w:val="20"/>
          <w:lang w:eastAsia="en-US"/>
        </w:rPr>
        <w:t>Каждый раздел начина</w:t>
      </w:r>
      <w:r w:rsidR="00DC6E6E" w:rsidRPr="005A626B">
        <w:rPr>
          <w:rFonts w:ascii="Times New Roman" w:eastAsiaTheme="minorHAnsi" w:hAnsi="Times New Roman" w:cs="Times New Roman"/>
          <w:sz w:val="20"/>
          <w:szCs w:val="20"/>
          <w:lang w:eastAsia="en-US"/>
        </w:rPr>
        <w:t>ется</w:t>
      </w:r>
      <w:r w:rsidRPr="005A626B">
        <w:rPr>
          <w:rFonts w:ascii="Times New Roman" w:eastAsiaTheme="minorHAnsi" w:hAnsi="Times New Roman" w:cs="Times New Roman"/>
          <w:sz w:val="20"/>
          <w:szCs w:val="20"/>
          <w:lang w:eastAsia="en-US"/>
        </w:rPr>
        <w:t xml:space="preserve"> с нового листа.</w:t>
      </w:r>
    </w:p>
    <w:p w:rsidR="000E6557" w:rsidRPr="005A626B" w:rsidRDefault="000E6557" w:rsidP="000E6557">
      <w:pPr>
        <w:spacing w:after="0" w:line="240" w:lineRule="auto"/>
        <w:ind w:firstLine="709"/>
        <w:jc w:val="both"/>
        <w:rPr>
          <w:rFonts w:ascii="Times New Roman" w:eastAsiaTheme="minorHAnsi" w:hAnsi="Times New Roman" w:cs="Times New Roman"/>
          <w:b/>
          <w:i/>
          <w:sz w:val="20"/>
          <w:szCs w:val="20"/>
          <w:lang w:eastAsia="en-US"/>
        </w:rPr>
      </w:pPr>
      <w:r w:rsidRPr="005A626B">
        <w:rPr>
          <w:rFonts w:ascii="Times New Roman" w:eastAsiaTheme="minorHAnsi" w:hAnsi="Times New Roman" w:cs="Times New Roman"/>
          <w:b/>
          <w:i/>
          <w:sz w:val="20"/>
          <w:szCs w:val="20"/>
          <w:lang w:eastAsia="en-US"/>
        </w:rPr>
        <w:t>Пример:</w:t>
      </w:r>
    </w:p>
    <w:p w:rsidR="000E6557" w:rsidRPr="005A626B" w:rsidRDefault="000E6557" w:rsidP="000E6557">
      <w:pPr>
        <w:spacing w:after="0" w:line="240" w:lineRule="auto"/>
        <w:ind w:firstLine="709"/>
        <w:jc w:val="both"/>
        <w:rPr>
          <w:rFonts w:ascii="Times New Roman" w:eastAsiaTheme="minorHAnsi" w:hAnsi="Times New Roman" w:cs="Times New Roman"/>
          <w:b/>
          <w:sz w:val="20"/>
          <w:szCs w:val="20"/>
          <w:lang w:eastAsia="en-US"/>
        </w:rPr>
      </w:pPr>
      <w:r w:rsidRPr="005A626B">
        <w:rPr>
          <w:rFonts w:ascii="Times New Roman" w:eastAsiaTheme="minorHAnsi" w:hAnsi="Times New Roman" w:cs="Times New Roman"/>
          <w:b/>
          <w:sz w:val="20"/>
          <w:szCs w:val="20"/>
          <w:lang w:eastAsia="en-US"/>
        </w:rPr>
        <w:t>РАЗДЕЛ 1. ОЗНАКОМЛЕНИЕ С ПРОИЗВОДСТВЕННОЙ ДЕЯТЕЛЬНОСТЬЮ ЛЕСХОЗА</w:t>
      </w:r>
    </w:p>
    <w:p w:rsidR="000E6557" w:rsidRPr="005A626B" w:rsidRDefault="000E6557" w:rsidP="000E6557">
      <w:pPr>
        <w:spacing w:after="0" w:line="240" w:lineRule="auto"/>
        <w:ind w:firstLine="709"/>
        <w:jc w:val="both"/>
        <w:rPr>
          <w:rFonts w:ascii="Times New Roman" w:eastAsiaTheme="minorHAnsi" w:hAnsi="Times New Roman" w:cs="Times New Roman"/>
          <w:b/>
          <w:sz w:val="20"/>
          <w:szCs w:val="20"/>
          <w:lang w:eastAsia="en-US"/>
        </w:rPr>
      </w:pPr>
    </w:p>
    <w:p w:rsidR="000E6557" w:rsidRPr="005A626B" w:rsidRDefault="000E6557" w:rsidP="000E6557">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roofErr w:type="gramStart"/>
      <w:r w:rsidRPr="005A626B">
        <w:rPr>
          <w:rFonts w:ascii="Times New Roman" w:eastAsiaTheme="minorHAnsi" w:hAnsi="Times New Roman" w:cs="Times New Roman"/>
          <w:sz w:val="20"/>
          <w:szCs w:val="20"/>
          <w:lang w:eastAsia="en-US"/>
        </w:rPr>
        <w:t>Разделы «</w:t>
      </w:r>
      <w:r w:rsidRPr="005A626B">
        <w:rPr>
          <w:rFonts w:ascii="Times New Roman" w:eastAsiaTheme="minorHAnsi" w:hAnsi="Times New Roman" w:cs="Times New Roman"/>
          <w:b/>
          <w:sz w:val="20"/>
          <w:szCs w:val="20"/>
          <w:lang w:eastAsia="en-US"/>
        </w:rPr>
        <w:t>СОДЕРЖАНИЕ</w:t>
      </w:r>
      <w:r w:rsidRPr="005A626B">
        <w:rPr>
          <w:rFonts w:ascii="Times New Roman" w:eastAsiaTheme="minorHAnsi" w:hAnsi="Times New Roman" w:cs="Times New Roman"/>
          <w:sz w:val="20"/>
          <w:szCs w:val="20"/>
          <w:lang w:eastAsia="en-US"/>
        </w:rPr>
        <w:t>», «</w:t>
      </w:r>
      <w:r w:rsidRPr="005A626B">
        <w:rPr>
          <w:rFonts w:ascii="Times New Roman" w:eastAsiaTheme="minorHAnsi" w:hAnsi="Times New Roman" w:cs="Times New Roman"/>
          <w:b/>
          <w:sz w:val="20"/>
          <w:szCs w:val="20"/>
          <w:lang w:eastAsia="en-US"/>
        </w:rPr>
        <w:t>СПИСОК ИСПОЛЬЗОВАННЫХ ИСТОЧНИКОВ</w:t>
      </w:r>
      <w:r w:rsidRPr="005A626B">
        <w:rPr>
          <w:rFonts w:ascii="Times New Roman" w:eastAsiaTheme="minorHAnsi" w:hAnsi="Times New Roman" w:cs="Times New Roman"/>
          <w:sz w:val="20"/>
          <w:szCs w:val="20"/>
          <w:lang w:eastAsia="en-US"/>
        </w:rPr>
        <w:t>» или «</w:t>
      </w:r>
      <w:r w:rsidRPr="005A626B">
        <w:rPr>
          <w:rFonts w:ascii="Times New Roman" w:eastAsiaTheme="minorHAnsi" w:hAnsi="Times New Roman" w:cs="Times New Roman"/>
          <w:b/>
          <w:sz w:val="20"/>
          <w:szCs w:val="20"/>
          <w:lang w:eastAsia="en-US"/>
        </w:rPr>
        <w:t>ЛИТЕРАТУРА</w:t>
      </w:r>
      <w:r w:rsidRPr="005A626B">
        <w:rPr>
          <w:rFonts w:ascii="Times New Roman" w:eastAsiaTheme="minorHAnsi" w:hAnsi="Times New Roman" w:cs="Times New Roman"/>
          <w:sz w:val="20"/>
          <w:szCs w:val="20"/>
          <w:lang w:eastAsia="en-US"/>
        </w:rPr>
        <w:t>», «</w:t>
      </w:r>
      <w:r w:rsidRPr="005A626B">
        <w:rPr>
          <w:rFonts w:ascii="Times New Roman" w:eastAsiaTheme="minorHAnsi" w:hAnsi="Times New Roman" w:cs="Times New Roman"/>
          <w:b/>
          <w:sz w:val="20"/>
          <w:szCs w:val="20"/>
          <w:lang w:eastAsia="en-US"/>
        </w:rPr>
        <w:t>ПРИЛОЖЕНИЕ</w:t>
      </w:r>
      <w:r w:rsidRPr="005A626B">
        <w:rPr>
          <w:rFonts w:ascii="Times New Roman" w:eastAsiaTheme="minorHAnsi" w:hAnsi="Times New Roman" w:cs="Times New Roman"/>
          <w:sz w:val="20"/>
          <w:szCs w:val="20"/>
          <w:lang w:eastAsia="en-US"/>
        </w:rPr>
        <w:t xml:space="preserve">» и т.п. имеют номера, их записывают </w:t>
      </w:r>
      <w:r w:rsidRPr="005A626B">
        <w:rPr>
          <w:rFonts w:ascii="Times New Roman" w:eastAsiaTheme="minorHAnsi" w:hAnsi="Times New Roman" w:cs="Times New Roman"/>
          <w:b/>
          <w:sz w:val="20"/>
          <w:szCs w:val="20"/>
          <w:lang w:eastAsia="en-US"/>
        </w:rPr>
        <w:t>посередине страницы</w:t>
      </w:r>
      <w:r w:rsidRPr="005A626B">
        <w:rPr>
          <w:rFonts w:ascii="Times New Roman" w:eastAsiaTheme="minorHAnsi" w:hAnsi="Times New Roman" w:cs="Times New Roman"/>
          <w:sz w:val="20"/>
          <w:szCs w:val="20"/>
          <w:lang w:eastAsia="en-US"/>
        </w:rPr>
        <w:t xml:space="preserve"> </w:t>
      </w:r>
      <w:r w:rsidRPr="005A626B">
        <w:rPr>
          <w:rFonts w:ascii="Times New Roman" w:eastAsiaTheme="minorHAnsi" w:hAnsi="Times New Roman" w:cs="Times New Roman"/>
          <w:b/>
          <w:sz w:val="20"/>
          <w:szCs w:val="20"/>
          <w:lang w:eastAsia="en-US"/>
        </w:rPr>
        <w:t>прописными (заглавными) буквами.</w:t>
      </w:r>
      <w:r w:rsidRPr="005A626B">
        <w:rPr>
          <w:rFonts w:ascii="Times New Roman" w:eastAsiaTheme="minorHAnsi" w:hAnsi="Times New Roman" w:cs="Times New Roman"/>
          <w:sz w:val="20"/>
          <w:szCs w:val="20"/>
          <w:lang w:eastAsia="en-US"/>
        </w:rPr>
        <w:t xml:space="preserve"> </w:t>
      </w:r>
      <w:proofErr w:type="gramEnd"/>
    </w:p>
    <w:p w:rsidR="000E6557" w:rsidRPr="005A626B" w:rsidRDefault="000E6557" w:rsidP="000E6557">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lastRenderedPageBreak/>
        <w:t xml:space="preserve">Пункты нумеруются арабскими цифрами с точкой и записываются с абзацного отступа. Подпункты нумеруются арабскими цифрами и записываются с абзацного отступа. Номер подпункта включает номер пункта и номер подпункта, после </w:t>
      </w:r>
      <w:proofErr w:type="gramStart"/>
      <w:r w:rsidRPr="005A626B">
        <w:rPr>
          <w:rFonts w:ascii="Times New Roman" w:eastAsiaTheme="minorHAnsi" w:hAnsi="Times New Roman" w:cs="Times New Roman"/>
          <w:sz w:val="20"/>
          <w:szCs w:val="20"/>
          <w:lang w:eastAsia="en-US"/>
        </w:rPr>
        <w:t>которых</w:t>
      </w:r>
      <w:proofErr w:type="gramEnd"/>
      <w:r w:rsidRPr="005A626B">
        <w:rPr>
          <w:rFonts w:ascii="Times New Roman" w:eastAsiaTheme="minorHAnsi" w:hAnsi="Times New Roman" w:cs="Times New Roman"/>
          <w:sz w:val="20"/>
          <w:szCs w:val="20"/>
          <w:lang w:eastAsia="en-US"/>
        </w:rPr>
        <w:t xml:space="preserve"> ставятся точки.</w:t>
      </w:r>
    </w:p>
    <w:p w:rsidR="000E6557" w:rsidRPr="005A626B" w:rsidRDefault="000E6557" w:rsidP="000E6557">
      <w:pPr>
        <w:spacing w:after="0" w:line="240" w:lineRule="auto"/>
        <w:ind w:firstLine="709"/>
        <w:jc w:val="both"/>
        <w:rPr>
          <w:rFonts w:ascii="Times New Roman" w:eastAsiaTheme="minorHAnsi" w:hAnsi="Times New Roman" w:cs="Times New Roman"/>
          <w:b/>
          <w:i/>
          <w:sz w:val="20"/>
          <w:szCs w:val="20"/>
          <w:lang w:eastAsia="en-US"/>
        </w:rPr>
      </w:pPr>
      <w:r w:rsidRPr="005A626B">
        <w:rPr>
          <w:rFonts w:ascii="Times New Roman" w:eastAsiaTheme="minorHAnsi" w:hAnsi="Times New Roman" w:cs="Times New Roman"/>
          <w:b/>
          <w:i/>
          <w:sz w:val="20"/>
          <w:szCs w:val="20"/>
          <w:lang w:eastAsia="en-US"/>
        </w:rPr>
        <w:t>Пример:</w:t>
      </w:r>
    </w:p>
    <w:p w:rsidR="00040A17" w:rsidRPr="005A626B" w:rsidRDefault="00040A17" w:rsidP="00A37229">
      <w:pPr>
        <w:spacing w:after="360" w:line="240" w:lineRule="auto"/>
        <w:ind w:firstLine="709"/>
        <w:rPr>
          <w:rFonts w:ascii="Times New Roman" w:eastAsiaTheme="minorHAnsi" w:hAnsi="Times New Roman" w:cs="Times New Roman"/>
          <w:b/>
          <w:sz w:val="20"/>
          <w:szCs w:val="20"/>
          <w:lang w:eastAsia="en-US"/>
        </w:rPr>
      </w:pPr>
      <w:r w:rsidRPr="005A626B">
        <w:rPr>
          <w:rFonts w:ascii="Times New Roman" w:eastAsiaTheme="minorHAnsi" w:hAnsi="Times New Roman" w:cs="Times New Roman"/>
          <w:b/>
          <w:sz w:val="20"/>
          <w:szCs w:val="20"/>
          <w:lang w:eastAsia="en-US"/>
        </w:rPr>
        <w:t>РАЗДЕЛ 2. ЛЕСОХОЗЯЙСТВЕННЫЕ РАБОТЫ</w:t>
      </w:r>
    </w:p>
    <w:p w:rsidR="00040A17" w:rsidRPr="005A626B" w:rsidRDefault="00040A17" w:rsidP="00A37229">
      <w:pPr>
        <w:pStyle w:val="a5"/>
        <w:spacing w:after="240"/>
        <w:ind w:firstLine="709"/>
        <w:jc w:val="both"/>
        <w:rPr>
          <w:rFonts w:ascii="Times New Roman" w:hAnsi="Times New Roman"/>
          <w:b/>
          <w:sz w:val="20"/>
          <w:szCs w:val="20"/>
        </w:rPr>
      </w:pPr>
      <w:r w:rsidRPr="005A626B">
        <w:rPr>
          <w:rFonts w:ascii="Times New Roman" w:hAnsi="Times New Roman"/>
          <w:b/>
          <w:sz w:val="20"/>
          <w:szCs w:val="20"/>
        </w:rPr>
        <w:t>2.1.Изучение должностных обязанностей работников лесхоза</w:t>
      </w:r>
    </w:p>
    <w:p w:rsidR="00040A17" w:rsidRPr="005A626B" w:rsidRDefault="00040A17" w:rsidP="00A37229">
      <w:pPr>
        <w:pStyle w:val="a5"/>
        <w:spacing w:after="240"/>
        <w:ind w:firstLine="709"/>
        <w:jc w:val="both"/>
        <w:rPr>
          <w:rFonts w:ascii="Times New Roman" w:hAnsi="Times New Roman"/>
          <w:b/>
          <w:sz w:val="20"/>
          <w:szCs w:val="20"/>
        </w:rPr>
      </w:pPr>
      <w:r w:rsidRPr="005A626B">
        <w:rPr>
          <w:rFonts w:ascii="Times New Roman" w:hAnsi="Times New Roman"/>
          <w:b/>
          <w:sz w:val="20"/>
          <w:szCs w:val="20"/>
        </w:rPr>
        <w:t>2.2.Прохождение инструктажа на рабочем месте (входит инструктаж на всех видах  рубок промежуточного пользования)</w:t>
      </w:r>
    </w:p>
    <w:p w:rsidR="00040A17" w:rsidRPr="005A626B" w:rsidRDefault="00040A17" w:rsidP="00A37229">
      <w:pPr>
        <w:pStyle w:val="a5"/>
        <w:spacing w:after="240"/>
        <w:ind w:firstLine="709"/>
        <w:jc w:val="both"/>
        <w:rPr>
          <w:rFonts w:ascii="Times New Roman" w:hAnsi="Times New Roman"/>
          <w:b/>
          <w:sz w:val="20"/>
          <w:szCs w:val="20"/>
        </w:rPr>
      </w:pPr>
      <w:r w:rsidRPr="005A626B">
        <w:rPr>
          <w:rFonts w:ascii="Times New Roman" w:hAnsi="Times New Roman"/>
          <w:b/>
          <w:sz w:val="20"/>
          <w:szCs w:val="20"/>
        </w:rPr>
        <w:t>2.3.Работа в составе бригады на РУ</w:t>
      </w:r>
    </w:p>
    <w:p w:rsidR="00040A17" w:rsidRPr="005A626B" w:rsidRDefault="00040A17" w:rsidP="00A37229">
      <w:pPr>
        <w:pStyle w:val="a5"/>
        <w:spacing w:after="240"/>
        <w:ind w:firstLine="709"/>
        <w:jc w:val="both"/>
        <w:rPr>
          <w:rFonts w:ascii="Times New Roman" w:hAnsi="Times New Roman"/>
          <w:b/>
          <w:sz w:val="20"/>
          <w:szCs w:val="20"/>
        </w:rPr>
      </w:pPr>
      <w:r w:rsidRPr="005A626B">
        <w:rPr>
          <w:rFonts w:ascii="Times New Roman" w:hAnsi="Times New Roman"/>
          <w:b/>
          <w:sz w:val="20"/>
          <w:szCs w:val="20"/>
        </w:rPr>
        <w:t xml:space="preserve">2.4.Работа в составе бригады на </w:t>
      </w:r>
      <w:proofErr w:type="gramStart"/>
      <w:r w:rsidRPr="005A626B">
        <w:rPr>
          <w:rFonts w:ascii="Times New Roman" w:hAnsi="Times New Roman"/>
          <w:b/>
          <w:sz w:val="20"/>
          <w:szCs w:val="20"/>
        </w:rPr>
        <w:t>СР</w:t>
      </w:r>
      <w:proofErr w:type="gramEnd"/>
    </w:p>
    <w:p w:rsidR="000E6557" w:rsidRPr="005A626B" w:rsidRDefault="000E6557" w:rsidP="000E6557">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Нумерация пунктов должна быть сквозной для всего документа, подпунктов – сквозной для каждого пункта.</w:t>
      </w:r>
      <w:r w:rsidR="00A37229" w:rsidRPr="005A626B">
        <w:rPr>
          <w:sz w:val="20"/>
          <w:szCs w:val="20"/>
        </w:rPr>
        <w:t xml:space="preserve"> </w:t>
      </w:r>
      <w:r w:rsidR="00A37229" w:rsidRPr="005A626B">
        <w:rPr>
          <w:rFonts w:ascii="Times New Roman" w:eastAsiaTheme="minorHAnsi" w:hAnsi="Times New Roman" w:cs="Times New Roman"/>
          <w:sz w:val="20"/>
          <w:szCs w:val="20"/>
          <w:lang w:eastAsia="en-US"/>
        </w:rPr>
        <w:t>Расстояние между разделом и пунктами должно быть равным интервалу 18пт. Расстояние между пунктами и подпунктами должно быть равным интервалу 12 пт.</w:t>
      </w:r>
    </w:p>
    <w:p w:rsidR="000E6557" w:rsidRPr="005A626B" w:rsidRDefault="000E6557" w:rsidP="000E6557">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 </w:t>
      </w:r>
    </w:p>
    <w:p w:rsidR="000E6557" w:rsidRPr="005A626B" w:rsidRDefault="000E6557" w:rsidP="000E6557">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Опечатки, описки и графические неточности, обнаруженные в процессе выполнения документа, допускается исправлять чернилами соответствующего цвета после аккуратной подчистки или закрашивания белой краской с нанесением на том же месте исправленного текста. На титульном листе исправления запрещены.</w:t>
      </w:r>
      <w:r w:rsidR="00040A17" w:rsidRPr="005A626B">
        <w:rPr>
          <w:rFonts w:ascii="Times New Roman" w:hAnsi="Times New Roman"/>
          <w:sz w:val="20"/>
          <w:szCs w:val="20"/>
        </w:rPr>
        <w:t xml:space="preserve"> Повреждения листов текстовых документов, помарки и следы не полностью удаленного прежнего текста (графика) не допускается.</w:t>
      </w:r>
    </w:p>
    <w:p w:rsidR="000E6557" w:rsidRPr="005A626B" w:rsidRDefault="000E6557" w:rsidP="00DC6E6E">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Текст </w:t>
      </w:r>
      <w:r w:rsidR="00DC6E6E" w:rsidRPr="005A626B">
        <w:rPr>
          <w:rFonts w:ascii="Times New Roman" w:eastAsiaTheme="minorHAnsi" w:hAnsi="Times New Roman" w:cs="Times New Roman"/>
          <w:sz w:val="20"/>
          <w:szCs w:val="20"/>
          <w:lang w:eastAsia="en-US"/>
        </w:rPr>
        <w:t xml:space="preserve">отчета </w:t>
      </w:r>
      <w:r w:rsidRPr="005A626B">
        <w:rPr>
          <w:rFonts w:ascii="Times New Roman" w:eastAsiaTheme="minorHAnsi" w:hAnsi="Times New Roman" w:cs="Times New Roman"/>
          <w:sz w:val="20"/>
          <w:szCs w:val="20"/>
          <w:lang w:eastAsia="en-US"/>
        </w:rPr>
        <w:t>должен быть достоверным, объективным, максимально кратким с сохранением полноты информации и точности ее изложения, не допускать различных толкований. Текст излагается простым и ясным языком, с соблюдением норм официально-дело</w:t>
      </w:r>
      <w:r w:rsidR="00DC6E6E" w:rsidRPr="005A626B">
        <w:rPr>
          <w:rFonts w:ascii="Times New Roman" w:eastAsiaTheme="minorHAnsi" w:hAnsi="Times New Roman" w:cs="Times New Roman"/>
          <w:sz w:val="20"/>
          <w:szCs w:val="20"/>
          <w:lang w:eastAsia="en-US"/>
        </w:rPr>
        <w:t xml:space="preserve">вого стиля литературного языка. </w:t>
      </w:r>
      <w:r w:rsidRPr="005A626B">
        <w:rPr>
          <w:rFonts w:ascii="Times New Roman" w:eastAsiaTheme="minorHAnsi" w:hAnsi="Times New Roman" w:cs="Times New Roman"/>
          <w:sz w:val="20"/>
          <w:szCs w:val="20"/>
          <w:lang w:eastAsia="en-US"/>
        </w:rPr>
        <w:t xml:space="preserve">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распространённых предложений. В </w:t>
      </w:r>
      <w:r w:rsidR="00DC6E6E" w:rsidRPr="005A626B">
        <w:rPr>
          <w:rFonts w:ascii="Times New Roman" w:eastAsiaTheme="minorHAnsi" w:hAnsi="Times New Roman" w:cs="Times New Roman"/>
          <w:sz w:val="20"/>
          <w:szCs w:val="20"/>
          <w:lang w:eastAsia="en-US"/>
        </w:rPr>
        <w:t>отчете</w:t>
      </w:r>
      <w:r w:rsidRPr="005A626B">
        <w:rPr>
          <w:rFonts w:ascii="Times New Roman" w:eastAsiaTheme="minorHAnsi" w:hAnsi="Times New Roman" w:cs="Times New Roman"/>
          <w:sz w:val="20"/>
          <w:szCs w:val="20"/>
          <w:lang w:eastAsia="en-US"/>
        </w:rPr>
        <w:t xml:space="preserve"> применяются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 В тексте документа допускаются общепринятые сокращения и аббревиатуры, установленные правилами русской орфографии. </w:t>
      </w:r>
      <w:r w:rsidRPr="005A626B">
        <w:rPr>
          <w:rFonts w:ascii="Times New Roman" w:eastAsiaTheme="minorHAnsi" w:hAnsi="Times New Roman" w:cs="Times New Roman"/>
          <w:b/>
          <w:i/>
          <w:sz w:val="20"/>
          <w:szCs w:val="20"/>
          <w:lang w:eastAsia="en-US"/>
        </w:rPr>
        <w:t>Например:</w:t>
      </w:r>
      <w:r w:rsidRPr="005A626B">
        <w:rPr>
          <w:rFonts w:ascii="Times New Roman" w:eastAsiaTheme="minorHAnsi" w:hAnsi="Times New Roman" w:cs="Times New Roman"/>
          <w:sz w:val="20"/>
          <w:szCs w:val="20"/>
          <w:lang w:eastAsia="en-US"/>
        </w:rPr>
        <w:br/>
      </w:r>
      <w:r w:rsidRPr="005A626B">
        <w:rPr>
          <w:rFonts w:ascii="Times New Roman" w:eastAsiaTheme="minorHAnsi" w:hAnsi="Times New Roman" w:cs="Times New Roman"/>
          <w:b/>
          <w:sz w:val="20"/>
          <w:szCs w:val="20"/>
          <w:lang w:eastAsia="en-US"/>
        </w:rPr>
        <w:t xml:space="preserve">с. – страница, г. – год, гг. – годы, мин. – минимальный, макс. – максимальный, </w:t>
      </w:r>
      <w:proofErr w:type="spellStart"/>
      <w:r w:rsidRPr="005A626B">
        <w:rPr>
          <w:rFonts w:ascii="Times New Roman" w:eastAsiaTheme="minorHAnsi" w:hAnsi="Times New Roman" w:cs="Times New Roman"/>
          <w:b/>
          <w:sz w:val="20"/>
          <w:szCs w:val="20"/>
          <w:lang w:eastAsia="en-US"/>
        </w:rPr>
        <w:t>абс</w:t>
      </w:r>
      <w:proofErr w:type="spellEnd"/>
      <w:r w:rsidRPr="005A626B">
        <w:rPr>
          <w:rFonts w:ascii="Times New Roman" w:eastAsiaTheme="minorHAnsi" w:hAnsi="Times New Roman" w:cs="Times New Roman"/>
          <w:b/>
          <w:sz w:val="20"/>
          <w:szCs w:val="20"/>
          <w:lang w:eastAsia="en-US"/>
        </w:rPr>
        <w:t xml:space="preserve">. – абсолютный, </w:t>
      </w:r>
      <w:proofErr w:type="spellStart"/>
      <w:r w:rsidRPr="005A626B">
        <w:rPr>
          <w:rFonts w:ascii="Times New Roman" w:eastAsiaTheme="minorHAnsi" w:hAnsi="Times New Roman" w:cs="Times New Roman"/>
          <w:b/>
          <w:sz w:val="20"/>
          <w:szCs w:val="20"/>
          <w:lang w:eastAsia="en-US"/>
        </w:rPr>
        <w:t>отн</w:t>
      </w:r>
      <w:proofErr w:type="spellEnd"/>
      <w:r w:rsidRPr="005A626B">
        <w:rPr>
          <w:rFonts w:ascii="Times New Roman" w:eastAsiaTheme="minorHAnsi" w:hAnsi="Times New Roman" w:cs="Times New Roman"/>
          <w:b/>
          <w:sz w:val="20"/>
          <w:szCs w:val="20"/>
          <w:lang w:eastAsia="en-US"/>
        </w:rPr>
        <w:t>. – относительный, т.е. – то есть, т.д. – так далее,</w:t>
      </w:r>
      <w:r w:rsidRPr="005A626B">
        <w:rPr>
          <w:rFonts w:ascii="Times New Roman" w:eastAsiaTheme="minorHAnsi" w:hAnsi="Times New Roman" w:cs="Times New Roman"/>
          <w:b/>
          <w:sz w:val="20"/>
          <w:szCs w:val="20"/>
          <w:lang w:eastAsia="en-US"/>
        </w:rPr>
        <w:br/>
        <w:t xml:space="preserve">т.п. – тому подобное, и др. – и другие, пр. – прочее, см. – смотри, </w:t>
      </w:r>
      <w:proofErr w:type="spellStart"/>
      <w:r w:rsidRPr="005A626B">
        <w:rPr>
          <w:rFonts w:ascii="Times New Roman" w:eastAsiaTheme="minorHAnsi" w:hAnsi="Times New Roman" w:cs="Times New Roman"/>
          <w:b/>
          <w:sz w:val="20"/>
          <w:szCs w:val="20"/>
          <w:lang w:eastAsia="en-US"/>
        </w:rPr>
        <w:t>номин</w:t>
      </w:r>
      <w:proofErr w:type="spellEnd"/>
      <w:r w:rsidRPr="005A626B">
        <w:rPr>
          <w:rFonts w:ascii="Times New Roman" w:eastAsiaTheme="minorHAnsi" w:hAnsi="Times New Roman" w:cs="Times New Roman"/>
          <w:b/>
          <w:sz w:val="20"/>
          <w:szCs w:val="20"/>
          <w:lang w:eastAsia="en-US"/>
        </w:rPr>
        <w:t xml:space="preserve">. – номинальный, </w:t>
      </w:r>
      <w:proofErr w:type="spellStart"/>
      <w:r w:rsidRPr="005A626B">
        <w:rPr>
          <w:rFonts w:ascii="Times New Roman" w:eastAsiaTheme="minorHAnsi" w:hAnsi="Times New Roman" w:cs="Times New Roman"/>
          <w:b/>
          <w:sz w:val="20"/>
          <w:szCs w:val="20"/>
          <w:lang w:eastAsia="en-US"/>
        </w:rPr>
        <w:t>наим</w:t>
      </w:r>
      <w:proofErr w:type="spellEnd"/>
      <w:r w:rsidRPr="005A626B">
        <w:rPr>
          <w:rFonts w:ascii="Times New Roman" w:eastAsiaTheme="minorHAnsi" w:hAnsi="Times New Roman" w:cs="Times New Roman"/>
          <w:b/>
          <w:sz w:val="20"/>
          <w:szCs w:val="20"/>
          <w:lang w:eastAsia="en-US"/>
        </w:rPr>
        <w:t>. – наименьший, наиб</w:t>
      </w:r>
      <w:proofErr w:type="gramStart"/>
      <w:r w:rsidRPr="005A626B">
        <w:rPr>
          <w:rFonts w:ascii="Times New Roman" w:eastAsiaTheme="minorHAnsi" w:hAnsi="Times New Roman" w:cs="Times New Roman"/>
          <w:b/>
          <w:sz w:val="20"/>
          <w:szCs w:val="20"/>
          <w:lang w:eastAsia="en-US"/>
        </w:rPr>
        <w:t>.</w:t>
      </w:r>
      <w:proofErr w:type="gramEnd"/>
      <w:r w:rsidRPr="005A626B">
        <w:rPr>
          <w:rFonts w:ascii="Times New Roman" w:eastAsiaTheme="minorHAnsi" w:hAnsi="Times New Roman" w:cs="Times New Roman"/>
          <w:b/>
          <w:sz w:val="20"/>
          <w:szCs w:val="20"/>
          <w:lang w:eastAsia="en-US"/>
        </w:rPr>
        <w:t xml:space="preserve"> – </w:t>
      </w:r>
      <w:proofErr w:type="gramStart"/>
      <w:r w:rsidRPr="005A626B">
        <w:rPr>
          <w:rFonts w:ascii="Times New Roman" w:eastAsiaTheme="minorHAnsi" w:hAnsi="Times New Roman" w:cs="Times New Roman"/>
          <w:b/>
          <w:sz w:val="20"/>
          <w:szCs w:val="20"/>
          <w:lang w:eastAsia="en-US"/>
        </w:rPr>
        <w:t>н</w:t>
      </w:r>
      <w:proofErr w:type="gramEnd"/>
      <w:r w:rsidRPr="005A626B">
        <w:rPr>
          <w:rFonts w:ascii="Times New Roman" w:eastAsiaTheme="minorHAnsi" w:hAnsi="Times New Roman" w:cs="Times New Roman"/>
          <w:b/>
          <w:sz w:val="20"/>
          <w:szCs w:val="20"/>
          <w:lang w:eastAsia="en-US"/>
        </w:rPr>
        <w:t>аибольший, св. – свыше и другие.</w:t>
      </w:r>
    </w:p>
    <w:p w:rsidR="000E6557" w:rsidRPr="005A626B" w:rsidRDefault="000E6557" w:rsidP="000E6557">
      <w:pPr>
        <w:spacing w:after="0" w:line="240" w:lineRule="auto"/>
        <w:ind w:firstLine="709"/>
        <w:jc w:val="both"/>
        <w:rPr>
          <w:rFonts w:ascii="Times New Roman" w:eastAsiaTheme="minorHAnsi" w:hAnsi="Times New Roman" w:cs="Times New Roman"/>
          <w:sz w:val="20"/>
          <w:szCs w:val="20"/>
          <w:lang w:eastAsia="en-US"/>
        </w:rPr>
      </w:pPr>
      <w:proofErr w:type="gramStart"/>
      <w:r w:rsidRPr="005A626B">
        <w:rPr>
          <w:rFonts w:ascii="Times New Roman" w:eastAsiaTheme="minorHAnsi" w:hAnsi="Times New Roman" w:cs="Times New Roman"/>
          <w:sz w:val="20"/>
          <w:szCs w:val="20"/>
          <w:lang w:eastAsia="en-US"/>
        </w:rPr>
        <w:t xml:space="preserve">В тексте </w:t>
      </w:r>
      <w:r w:rsidR="00DC6E6E" w:rsidRPr="005A626B">
        <w:rPr>
          <w:rFonts w:ascii="Times New Roman" w:eastAsiaTheme="minorHAnsi" w:hAnsi="Times New Roman" w:cs="Times New Roman"/>
          <w:sz w:val="20"/>
          <w:szCs w:val="20"/>
          <w:lang w:eastAsia="en-US"/>
        </w:rPr>
        <w:t>отчета</w:t>
      </w:r>
      <w:r w:rsidRPr="005A626B">
        <w:rPr>
          <w:rFonts w:ascii="Times New Roman" w:eastAsiaTheme="minorHAnsi" w:hAnsi="Times New Roman" w:cs="Times New Roman"/>
          <w:sz w:val="20"/>
          <w:szCs w:val="20"/>
          <w:lang w:eastAsia="en-US"/>
        </w:rPr>
        <w:t xml:space="preserve"> не допускается употребление: просторечий и экспрессивных форм разговорной речи; иноязычных заимствований при наличии равнозначных слов и терминов в белорусском или русском языке; нечетких словосочетаний, обобщенных рассуждений, восклицаний и призывов, образных сравнений, эпитетов, метафор; аббревиатур, кроме общеизвестных; ненормативной лексики. </w:t>
      </w:r>
      <w:proofErr w:type="gramEnd"/>
    </w:p>
    <w:p w:rsidR="00040A17" w:rsidRPr="005A626B" w:rsidRDefault="00040A17" w:rsidP="00040A17">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В конце текстовог</w:t>
      </w:r>
      <w:r w:rsidR="00DC6E6E" w:rsidRPr="005A626B">
        <w:rPr>
          <w:rFonts w:ascii="Times New Roman" w:eastAsiaTheme="minorHAnsi" w:hAnsi="Times New Roman" w:cs="Times New Roman"/>
          <w:sz w:val="20"/>
          <w:szCs w:val="20"/>
          <w:lang w:eastAsia="en-US"/>
        </w:rPr>
        <w:t>о документа (перед приложением</w:t>
      </w:r>
      <w:r w:rsidRPr="005A626B">
        <w:rPr>
          <w:rFonts w:ascii="Times New Roman" w:eastAsiaTheme="minorHAnsi" w:hAnsi="Times New Roman" w:cs="Times New Roman"/>
          <w:sz w:val="20"/>
          <w:szCs w:val="20"/>
          <w:lang w:eastAsia="en-US"/>
        </w:rPr>
        <w:t>) приводится список использованных источников (список литературы и других источников информации), которые были использо</w:t>
      </w:r>
      <w:r w:rsidR="00DC6E6E" w:rsidRPr="005A626B">
        <w:rPr>
          <w:rFonts w:ascii="Times New Roman" w:eastAsiaTheme="minorHAnsi" w:hAnsi="Times New Roman" w:cs="Times New Roman"/>
          <w:sz w:val="20"/>
          <w:szCs w:val="20"/>
          <w:lang w:eastAsia="en-US"/>
        </w:rPr>
        <w:t>ваны при составлении документа</w:t>
      </w:r>
      <w:r w:rsidRPr="005A626B">
        <w:rPr>
          <w:rFonts w:eastAsiaTheme="minorHAnsi"/>
          <w:sz w:val="20"/>
          <w:szCs w:val="20"/>
          <w:lang w:eastAsia="en-US"/>
        </w:rPr>
        <w:t>. </w:t>
      </w:r>
      <w:r w:rsidRPr="005A626B">
        <w:rPr>
          <w:rFonts w:ascii="Times New Roman" w:eastAsiaTheme="minorHAnsi" w:hAnsi="Times New Roman" w:cs="Times New Roman"/>
          <w:sz w:val="20"/>
          <w:szCs w:val="20"/>
          <w:lang w:eastAsia="en-US"/>
        </w:rPr>
        <w:t>Сведения об использованных источниках следует располагать в порядке появления ссылок на источники в тексте или в алфавитном порядке.</w:t>
      </w:r>
    </w:p>
    <w:p w:rsidR="00DC6E6E" w:rsidRPr="005A626B" w:rsidRDefault="00DC6E6E" w:rsidP="00040A17">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hAnsi="Times New Roman" w:cs="Times New Roman"/>
          <w:b/>
          <w:sz w:val="20"/>
          <w:szCs w:val="20"/>
        </w:rPr>
        <w:t xml:space="preserve">Техническая документация, которую необходимо оформить в процессе прохождения производственной </w:t>
      </w:r>
      <w:r w:rsidR="00C7349D" w:rsidRPr="005A626B">
        <w:rPr>
          <w:rFonts w:ascii="Times New Roman" w:hAnsi="Times New Roman" w:cs="Times New Roman"/>
          <w:b/>
          <w:sz w:val="20"/>
          <w:szCs w:val="20"/>
        </w:rPr>
        <w:t>п</w:t>
      </w:r>
      <w:r w:rsidRPr="005A626B">
        <w:rPr>
          <w:rFonts w:ascii="Times New Roman" w:hAnsi="Times New Roman" w:cs="Times New Roman"/>
          <w:b/>
          <w:sz w:val="20"/>
          <w:szCs w:val="20"/>
        </w:rPr>
        <w:t>рактики</w:t>
      </w:r>
      <w:r w:rsidR="00040A17" w:rsidRPr="005A626B">
        <w:rPr>
          <w:rFonts w:ascii="Times New Roman" w:eastAsiaTheme="minorHAnsi" w:hAnsi="Times New Roman" w:cs="Times New Roman"/>
          <w:b/>
          <w:sz w:val="20"/>
          <w:szCs w:val="20"/>
          <w:lang w:eastAsia="en-US"/>
        </w:rPr>
        <w:t>, помеща</w:t>
      </w:r>
      <w:r w:rsidRPr="005A626B">
        <w:rPr>
          <w:rFonts w:ascii="Times New Roman" w:eastAsiaTheme="minorHAnsi" w:hAnsi="Times New Roman" w:cs="Times New Roman"/>
          <w:b/>
          <w:sz w:val="20"/>
          <w:szCs w:val="20"/>
          <w:lang w:eastAsia="en-US"/>
        </w:rPr>
        <w:t>ется</w:t>
      </w:r>
      <w:r w:rsidR="00040A17" w:rsidRPr="005A626B">
        <w:rPr>
          <w:rFonts w:ascii="Times New Roman" w:eastAsiaTheme="minorHAnsi" w:hAnsi="Times New Roman" w:cs="Times New Roman"/>
          <w:b/>
          <w:sz w:val="20"/>
          <w:szCs w:val="20"/>
          <w:lang w:eastAsia="en-US"/>
        </w:rPr>
        <w:t xml:space="preserve"> в приложениях.</w:t>
      </w:r>
      <w:r w:rsidR="00040A17" w:rsidRPr="005A626B">
        <w:rPr>
          <w:rFonts w:ascii="Times New Roman" w:eastAsiaTheme="minorHAnsi" w:hAnsi="Times New Roman" w:cs="Times New Roman"/>
          <w:sz w:val="20"/>
          <w:szCs w:val="20"/>
          <w:lang w:eastAsia="en-US"/>
        </w:rPr>
        <w:t xml:space="preserve"> </w:t>
      </w:r>
    </w:p>
    <w:p w:rsidR="00040A17" w:rsidRPr="005A626B" w:rsidRDefault="00040A17" w:rsidP="00DC6E6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Приложения должны иметь общую с остальной частью документа сквозную нумерацию страниц. </w:t>
      </w:r>
      <w:r w:rsidR="00080051" w:rsidRPr="005A626B">
        <w:rPr>
          <w:rFonts w:ascii="Times New Roman" w:eastAsiaTheme="minorHAnsi" w:hAnsi="Times New Roman" w:cs="Times New Roman"/>
          <w:sz w:val="20"/>
          <w:szCs w:val="20"/>
          <w:lang w:eastAsia="en-US"/>
        </w:rPr>
        <w:t xml:space="preserve">Нумерация страниц в отчете проставляется в правом нижнем углу. </w:t>
      </w:r>
      <w:r w:rsidRPr="005A626B">
        <w:rPr>
          <w:rFonts w:ascii="Times New Roman" w:eastAsiaTheme="minorHAnsi" w:hAnsi="Times New Roman" w:cs="Times New Roman"/>
          <w:sz w:val="20"/>
          <w:szCs w:val="20"/>
          <w:lang w:eastAsia="en-US"/>
        </w:rPr>
        <w:t>В тексте документа на все приложения должны быть ссылки. Приложения располагаются в порядке ссылок на них в тексте документа.</w:t>
      </w:r>
      <w:r w:rsidR="00DC6E6E" w:rsidRPr="005A626B">
        <w:rPr>
          <w:rFonts w:ascii="Times New Roman" w:eastAsiaTheme="minorHAnsi" w:hAnsi="Times New Roman" w:cs="Times New Roman"/>
          <w:sz w:val="20"/>
          <w:szCs w:val="20"/>
          <w:lang w:eastAsia="en-US"/>
        </w:rPr>
        <w:t xml:space="preserve"> </w:t>
      </w:r>
      <w:r w:rsidRPr="005A626B">
        <w:rPr>
          <w:rFonts w:ascii="Times New Roman" w:eastAsiaTheme="minorHAnsi" w:hAnsi="Times New Roman" w:cs="Times New Roman"/>
          <w:sz w:val="20"/>
          <w:szCs w:val="20"/>
          <w:lang w:eastAsia="en-US"/>
        </w:rPr>
        <w:t xml:space="preserve">Приложения обозначают прописными (заглавными) буквами русского алфавита. </w:t>
      </w:r>
      <w:r w:rsidR="00DC6E6E" w:rsidRPr="005A626B">
        <w:rPr>
          <w:rFonts w:ascii="Times New Roman" w:eastAsiaTheme="minorHAnsi" w:hAnsi="Times New Roman" w:cs="Times New Roman"/>
          <w:b/>
          <w:sz w:val="20"/>
          <w:szCs w:val="20"/>
          <w:lang w:eastAsia="en-US"/>
        </w:rPr>
        <w:t>Например:</w:t>
      </w:r>
      <w:r w:rsidR="00DC6E6E" w:rsidRPr="005A626B">
        <w:rPr>
          <w:rFonts w:ascii="Times New Roman" w:eastAsiaTheme="minorHAnsi" w:hAnsi="Times New Roman" w:cs="Times New Roman"/>
          <w:sz w:val="20"/>
          <w:szCs w:val="20"/>
          <w:lang w:eastAsia="en-US"/>
        </w:rPr>
        <w:t xml:space="preserve"> </w:t>
      </w:r>
      <w:r w:rsidRPr="005A626B">
        <w:rPr>
          <w:rFonts w:ascii="Times New Roman" w:eastAsiaTheme="minorHAnsi" w:hAnsi="Times New Roman" w:cs="Times New Roman"/>
          <w:b/>
          <w:sz w:val="20"/>
          <w:szCs w:val="20"/>
          <w:lang w:eastAsia="en-US"/>
        </w:rPr>
        <w:t>ПРИЛОЖЕНИЕ</w:t>
      </w:r>
      <w:r w:rsidR="00DC6E6E" w:rsidRPr="005A626B">
        <w:rPr>
          <w:rFonts w:ascii="Times New Roman" w:eastAsiaTheme="minorHAnsi" w:hAnsi="Times New Roman" w:cs="Times New Roman"/>
          <w:b/>
          <w:sz w:val="20"/>
          <w:szCs w:val="20"/>
          <w:lang w:eastAsia="en-US"/>
        </w:rPr>
        <w:t xml:space="preserve"> А</w:t>
      </w:r>
      <w:r w:rsidR="00DC6E6E" w:rsidRPr="005A626B">
        <w:rPr>
          <w:rFonts w:ascii="Times New Roman" w:eastAsiaTheme="minorHAnsi" w:hAnsi="Times New Roman" w:cs="Times New Roman"/>
          <w:sz w:val="20"/>
          <w:szCs w:val="20"/>
          <w:lang w:eastAsia="en-US"/>
        </w:rPr>
        <w:t>»</w:t>
      </w:r>
      <w:r w:rsidRPr="005A626B">
        <w:rPr>
          <w:rFonts w:ascii="Times New Roman" w:eastAsiaTheme="minorHAnsi" w:hAnsi="Times New Roman" w:cs="Times New Roman"/>
          <w:sz w:val="20"/>
          <w:szCs w:val="20"/>
          <w:lang w:eastAsia="en-US"/>
        </w:rPr>
        <w:t>.</w:t>
      </w:r>
    </w:p>
    <w:p w:rsidR="00040A17" w:rsidRPr="005A626B" w:rsidRDefault="00040A17" w:rsidP="00040A17">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Приложение должно иметь </w:t>
      </w:r>
      <w:r w:rsidRPr="005A626B">
        <w:rPr>
          <w:rFonts w:ascii="Times New Roman" w:eastAsiaTheme="minorHAnsi" w:hAnsi="Times New Roman" w:cs="Times New Roman"/>
          <w:bCs/>
          <w:sz w:val="20"/>
          <w:szCs w:val="20"/>
          <w:lang w:eastAsia="en-US"/>
        </w:rPr>
        <w:t>заголовок</w:t>
      </w:r>
      <w:r w:rsidRPr="005A626B">
        <w:rPr>
          <w:rFonts w:ascii="Times New Roman" w:eastAsiaTheme="minorHAnsi" w:hAnsi="Times New Roman" w:cs="Times New Roman"/>
          <w:sz w:val="20"/>
          <w:szCs w:val="20"/>
          <w:lang w:eastAsia="en-US"/>
        </w:rPr>
        <w:t>, который записывают симметрично относительно текста с прописной (заглавной) буквы отдельной строкой.</w:t>
      </w:r>
    </w:p>
    <w:p w:rsidR="00DC6E6E" w:rsidRPr="005A626B" w:rsidRDefault="00040A17" w:rsidP="00DC6E6E">
      <w:pPr>
        <w:tabs>
          <w:tab w:val="left" w:pos="1374"/>
        </w:tabs>
        <w:spacing w:after="0" w:line="240" w:lineRule="auto"/>
        <w:ind w:firstLine="709"/>
        <w:jc w:val="both"/>
        <w:rPr>
          <w:rFonts w:ascii="Times New Roman" w:eastAsia="Times New Roman" w:hAnsi="Times New Roman" w:cs="Times New Roman"/>
          <w:sz w:val="20"/>
          <w:szCs w:val="20"/>
        </w:rPr>
      </w:pPr>
      <w:r w:rsidRPr="005A626B">
        <w:rPr>
          <w:rFonts w:ascii="Times New Roman" w:eastAsia="Times New Roman" w:hAnsi="Times New Roman" w:cs="Times New Roman"/>
          <w:sz w:val="20"/>
          <w:szCs w:val="20"/>
        </w:rPr>
        <w:t xml:space="preserve">При ссылках на </w:t>
      </w:r>
      <w:r w:rsidRPr="005A626B">
        <w:rPr>
          <w:rFonts w:ascii="Times New Roman" w:eastAsia="Times New Roman" w:hAnsi="Times New Roman" w:cs="Times New Roman"/>
          <w:sz w:val="20"/>
          <w:szCs w:val="20"/>
          <w:lang w:val="be-BY" w:eastAsia="be-BY"/>
        </w:rPr>
        <w:t xml:space="preserve">структурную </w:t>
      </w:r>
      <w:r w:rsidRPr="005A626B">
        <w:rPr>
          <w:rFonts w:ascii="Times New Roman" w:eastAsia="Times New Roman" w:hAnsi="Times New Roman" w:cs="Times New Roman"/>
          <w:sz w:val="20"/>
          <w:szCs w:val="20"/>
        </w:rPr>
        <w:t>часть текста, имеющую нумерацию из цифр, не разделенных точкой, следует указывать наименование этой части полностью, например: « ... в соответствии с разделом 3.», «... по пункту 2.», а при нумерации из цифр, разделенных точкой, наименование структурной части не указывают, например: «... по 4.8.», «... в соответствии с 5.10.».</w:t>
      </w:r>
    </w:p>
    <w:p w:rsidR="00040A17" w:rsidRPr="005A626B" w:rsidRDefault="00040A17" w:rsidP="00DC6E6E">
      <w:pPr>
        <w:tabs>
          <w:tab w:val="left" w:pos="1374"/>
        </w:tabs>
        <w:spacing w:after="0" w:line="240" w:lineRule="auto"/>
        <w:ind w:firstLine="709"/>
        <w:jc w:val="both"/>
        <w:rPr>
          <w:rFonts w:ascii="Times New Roman" w:eastAsia="Times New Roman" w:hAnsi="Times New Roman" w:cs="Times New Roman"/>
          <w:sz w:val="20"/>
          <w:szCs w:val="20"/>
        </w:rPr>
      </w:pPr>
      <w:r w:rsidRPr="005A626B">
        <w:rPr>
          <w:rFonts w:ascii="Times New Roman" w:eastAsia="Times New Roman" w:hAnsi="Times New Roman" w:cs="Times New Roman"/>
          <w:sz w:val="20"/>
          <w:szCs w:val="20"/>
        </w:rPr>
        <w:t xml:space="preserve">Ссылки на иллюстрационный материал, таблицы и приложения могут быть написаны следующим образом: «... </w:t>
      </w:r>
      <w:r w:rsidRPr="005A626B">
        <w:rPr>
          <w:rFonts w:ascii="Times New Roman" w:eastAsia="Times New Roman" w:hAnsi="Times New Roman" w:cs="Times New Roman"/>
          <w:sz w:val="20"/>
          <w:szCs w:val="20"/>
          <w:lang w:eastAsia="en-US"/>
        </w:rPr>
        <w:t xml:space="preserve">в </w:t>
      </w:r>
      <w:r w:rsidRPr="005A626B">
        <w:rPr>
          <w:rFonts w:ascii="Times New Roman" w:eastAsia="Times New Roman" w:hAnsi="Times New Roman" w:cs="Times New Roman"/>
          <w:sz w:val="20"/>
          <w:szCs w:val="20"/>
        </w:rPr>
        <w:t xml:space="preserve">соответствии с рисунком 2.», «(см. рисунок </w:t>
      </w:r>
      <w:r w:rsidRPr="005A626B">
        <w:rPr>
          <w:rFonts w:ascii="Times New Roman" w:eastAsia="Times New Roman" w:hAnsi="Times New Roman" w:cs="Times New Roman"/>
          <w:sz w:val="20"/>
          <w:szCs w:val="20"/>
          <w:lang w:eastAsia="en-US"/>
        </w:rPr>
        <w:t xml:space="preserve">1.1.)», </w:t>
      </w:r>
      <w:r w:rsidRPr="005A626B">
        <w:rPr>
          <w:rFonts w:ascii="Times New Roman" w:eastAsia="Times New Roman" w:hAnsi="Times New Roman" w:cs="Times New Roman"/>
          <w:sz w:val="20"/>
          <w:szCs w:val="20"/>
        </w:rPr>
        <w:t>« ... по формуле (8.)», «... в соответствии с таблицей 2.1.», «... (таблица 3.)», «... в соответствии с приложением</w:t>
      </w:r>
      <w:proofErr w:type="gramStart"/>
      <w:r w:rsidRPr="005A626B">
        <w:rPr>
          <w:rFonts w:ascii="Times New Roman" w:eastAsia="Times New Roman" w:hAnsi="Times New Roman" w:cs="Times New Roman"/>
          <w:sz w:val="20"/>
          <w:szCs w:val="20"/>
        </w:rPr>
        <w:t xml:space="preserve"> </w:t>
      </w:r>
      <w:r w:rsidR="00DC6E6E" w:rsidRPr="005A626B">
        <w:rPr>
          <w:rFonts w:ascii="Times New Roman" w:eastAsia="Times New Roman" w:hAnsi="Times New Roman" w:cs="Times New Roman"/>
          <w:sz w:val="20"/>
          <w:szCs w:val="20"/>
        </w:rPr>
        <w:t>А</w:t>
      </w:r>
      <w:proofErr w:type="gramEnd"/>
      <w:r w:rsidRPr="005A626B">
        <w:rPr>
          <w:rFonts w:ascii="Times New Roman" w:eastAsia="Times New Roman" w:hAnsi="Times New Roman" w:cs="Times New Roman"/>
          <w:sz w:val="20"/>
          <w:szCs w:val="20"/>
        </w:rPr>
        <w:t>»  и т. п.</w:t>
      </w:r>
    </w:p>
    <w:p w:rsidR="00040A17" w:rsidRPr="005A626B" w:rsidRDefault="00040A17" w:rsidP="00040A17">
      <w:pPr>
        <w:spacing w:after="0" w:line="240" w:lineRule="auto"/>
        <w:ind w:firstLine="709"/>
        <w:jc w:val="both"/>
        <w:rPr>
          <w:rFonts w:ascii="Times New Roman" w:eastAsia="Times New Roman" w:hAnsi="Times New Roman" w:cs="Times New Roman"/>
          <w:sz w:val="20"/>
          <w:szCs w:val="20"/>
        </w:rPr>
      </w:pPr>
      <w:r w:rsidRPr="005A626B">
        <w:rPr>
          <w:rFonts w:ascii="Times New Roman" w:eastAsia="Times New Roman" w:hAnsi="Times New Roman" w:cs="Times New Roman"/>
          <w:sz w:val="20"/>
          <w:szCs w:val="20"/>
        </w:rPr>
        <w:t>Если требования, распространяющиеся на документ, установле</w:t>
      </w:r>
      <w:r w:rsidRPr="005A626B">
        <w:rPr>
          <w:rFonts w:ascii="Times New Roman" w:eastAsia="Times New Roman" w:hAnsi="Times New Roman" w:cs="Times New Roman"/>
          <w:sz w:val="20"/>
          <w:szCs w:val="20"/>
        </w:rPr>
        <w:softHyphen/>
        <w:t>ны в стандартах, то вместо их повторения, сле</w:t>
      </w:r>
      <w:r w:rsidRPr="005A626B">
        <w:rPr>
          <w:rFonts w:ascii="Times New Roman" w:eastAsia="Times New Roman" w:hAnsi="Times New Roman" w:cs="Times New Roman"/>
          <w:sz w:val="20"/>
          <w:szCs w:val="20"/>
        </w:rPr>
        <w:softHyphen/>
        <w:t xml:space="preserve">дует давать ссылку на соответствующий </w:t>
      </w:r>
      <w:r w:rsidRPr="005A626B">
        <w:rPr>
          <w:rFonts w:ascii="Times New Roman" w:eastAsia="Times New Roman" w:hAnsi="Times New Roman" w:cs="Times New Roman"/>
          <w:sz w:val="20"/>
          <w:szCs w:val="20"/>
          <w:lang w:val="be-BY" w:eastAsia="be-BY"/>
        </w:rPr>
        <w:t>стандарт.</w:t>
      </w:r>
    </w:p>
    <w:p w:rsidR="00040A17" w:rsidRPr="005A626B" w:rsidRDefault="00040A17" w:rsidP="00040A17">
      <w:pPr>
        <w:spacing w:after="0" w:line="240" w:lineRule="auto"/>
        <w:ind w:firstLine="709"/>
        <w:jc w:val="both"/>
        <w:rPr>
          <w:rFonts w:ascii="Times New Roman" w:eastAsia="Calibri" w:hAnsi="Times New Roman" w:cs="Times New Roman"/>
          <w:b/>
          <w:sz w:val="20"/>
          <w:szCs w:val="20"/>
          <w:lang w:eastAsia="en-US"/>
        </w:rPr>
      </w:pPr>
      <w:r w:rsidRPr="005A626B">
        <w:rPr>
          <w:rFonts w:ascii="Times New Roman" w:eastAsia="Times New Roman" w:hAnsi="Times New Roman" w:cs="Times New Roman"/>
          <w:sz w:val="20"/>
          <w:szCs w:val="20"/>
        </w:rPr>
        <w:t>При ссылке на источник литературы после упоминания о нем в тексте проставляют в квадратных скобках номер, под которым он значится в списке использованных источников (литературе).</w:t>
      </w:r>
    </w:p>
    <w:p w:rsidR="00A37229" w:rsidRPr="005A626B" w:rsidRDefault="00A37229" w:rsidP="00A37229">
      <w:pPr>
        <w:spacing w:after="0" w:line="240" w:lineRule="auto"/>
        <w:ind w:firstLine="709"/>
        <w:jc w:val="both"/>
        <w:rPr>
          <w:rFonts w:ascii="Times New Roman"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w:t>
      </w:r>
      <w:r w:rsidRPr="005A626B">
        <w:rPr>
          <w:rFonts w:ascii="Times New Roman" w:eastAsiaTheme="minorHAnsi" w:hAnsi="Times New Roman" w:cs="Times New Roman"/>
          <w:sz w:val="20"/>
          <w:szCs w:val="20"/>
          <w:lang w:eastAsia="en-US"/>
        </w:rPr>
        <w:lastRenderedPageBreak/>
        <w:t xml:space="preserve">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A37229" w:rsidRPr="005A626B" w:rsidRDefault="00A37229" w:rsidP="00A37229">
      <w:pPr>
        <w:keepNext/>
        <w:spacing w:after="0" w:line="240" w:lineRule="auto"/>
        <w:ind w:firstLine="709"/>
        <w:jc w:val="both"/>
        <w:rPr>
          <w:rFonts w:ascii="Cambria Math" w:eastAsiaTheme="minorHAnsi" w:hAnsi="Cambria Math" w:cs="Times New Roman"/>
          <w:sz w:val="20"/>
          <w:szCs w:val="20"/>
          <w:lang w:eastAsia="en-US"/>
          <w:oMath/>
        </w:rPr>
      </w:pPr>
      <w:r w:rsidRPr="005A626B">
        <w:rPr>
          <w:rFonts w:ascii="Times New Roman" w:eastAsiaTheme="minorHAnsi" w:hAnsi="Times New Roman" w:cs="Times New Roman"/>
          <w:b/>
          <w:i/>
          <w:sz w:val="20"/>
          <w:szCs w:val="20"/>
          <w:lang w:eastAsia="en-US"/>
        </w:rPr>
        <w:t>Пример</w:t>
      </w:r>
      <m:oMath>
        <m:r>
          <w:rPr>
            <w:rFonts w:ascii="Cambria Math" w:eastAsiaTheme="minorHAnsi" w:hAnsi="Cambria Math" w:cs="Times New Roman"/>
            <w:sz w:val="20"/>
            <w:szCs w:val="20"/>
            <w:lang w:eastAsia="en-US"/>
          </w:rPr>
          <m:t>:</m:t>
        </m:r>
      </m:oMath>
    </w:p>
    <w:p w:rsidR="00A37229" w:rsidRPr="005A626B" w:rsidRDefault="00070881" w:rsidP="00A37229">
      <w:pPr>
        <w:spacing w:after="0" w:line="240" w:lineRule="auto"/>
        <w:jc w:val="both"/>
        <w:rPr>
          <w:rFonts w:ascii="Times New Roman" w:hAnsi="Times New Roman" w:cs="Times New Roman"/>
          <w:sz w:val="20"/>
          <w:szCs w:val="20"/>
          <w:lang w:eastAsia="en-US"/>
        </w:rPr>
      </w:pPr>
      <m:oMathPara>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r>
            <m:rPr>
              <m:sty m:val="p"/>
            </m:rPr>
            <w:rPr>
              <w:rFonts w:ascii="Cambria Math" w:eastAsiaTheme="minorHAnsi" w:hAnsi="Times New Roman" w:cs="Times New Roman"/>
              <w:sz w:val="20"/>
              <w:szCs w:val="20"/>
              <w:lang w:eastAsia="en-US"/>
            </w:rPr>
            <m:t xml:space="preserve">   </m:t>
          </m:r>
        </m:oMath>
      </m:oMathPara>
    </w:p>
    <w:p w:rsidR="00A37229" w:rsidRPr="005A626B" w:rsidRDefault="00A37229" w:rsidP="00A37229">
      <w:pPr>
        <w:spacing w:after="0" w:line="240" w:lineRule="auto"/>
        <w:jc w:val="both"/>
        <w:rPr>
          <w:rFonts w:ascii="Times New Roman" w:hAnsi="Times New Roman" w:cs="Times New Roman"/>
          <w:sz w:val="20"/>
          <w:szCs w:val="20"/>
          <w:lang w:eastAsia="en-US"/>
        </w:rPr>
      </w:pPr>
      <w:r w:rsidRPr="005A626B">
        <w:rPr>
          <w:rFonts w:ascii="Times New Roman" w:hAnsi="Times New Roman" w:cs="Times New Roman"/>
          <w:sz w:val="20"/>
          <w:szCs w:val="20"/>
          <w:lang w:eastAsia="en-US"/>
        </w:rPr>
        <w:t>где</w:t>
      </w:r>
      <w:r w:rsidRPr="005A626B">
        <w:rPr>
          <w:rFonts w:ascii="Times New Roman" w:hAnsi="Times New Roman" w:cs="Times New Roman"/>
          <w:sz w:val="20"/>
          <w:szCs w:val="20"/>
          <w:lang w:eastAsia="en-US"/>
        </w:rPr>
        <w:tab/>
      </w:r>
      <w:proofErr w:type="spellStart"/>
      <w:r w:rsidRPr="005A626B">
        <w:rPr>
          <w:rFonts w:ascii="Times New Roman" w:hAnsi="Times New Roman" w:cs="Times New Roman"/>
          <w:sz w:val="20"/>
          <w:szCs w:val="20"/>
          <w:lang w:eastAsia="en-US"/>
        </w:rPr>
        <w:t>чд</w:t>
      </w:r>
      <w:proofErr w:type="spellEnd"/>
      <w:r w:rsidRPr="005A626B">
        <w:rPr>
          <w:rFonts w:ascii="Times New Roman" w:hAnsi="Times New Roman" w:cs="Times New Roman"/>
          <w:sz w:val="20"/>
          <w:szCs w:val="20"/>
          <w:lang w:eastAsia="en-US"/>
        </w:rPr>
        <w:t>/</w:t>
      </w:r>
      <w:proofErr w:type="spellStart"/>
      <w:r w:rsidRPr="005A626B">
        <w:rPr>
          <w:rFonts w:ascii="Times New Roman" w:hAnsi="Times New Roman" w:cs="Times New Roman"/>
          <w:sz w:val="20"/>
          <w:szCs w:val="20"/>
          <w:lang w:eastAsia="en-US"/>
        </w:rPr>
        <w:t>мс</w:t>
      </w:r>
      <w:proofErr w:type="spellEnd"/>
      <w:proofErr w:type="gramStart"/>
      <w:r w:rsidRPr="005A626B">
        <w:rPr>
          <w:rFonts w:ascii="Times New Roman" w:hAnsi="Times New Roman" w:cs="Times New Roman"/>
          <w:sz w:val="20"/>
          <w:szCs w:val="20"/>
          <w:lang w:eastAsia="en-US"/>
        </w:rPr>
        <w:t>.</w:t>
      </w:r>
      <w:proofErr w:type="gramEnd"/>
      <w:r w:rsidRPr="005A626B">
        <w:rPr>
          <w:rFonts w:ascii="Times New Roman" w:hAnsi="Times New Roman" w:cs="Times New Roman"/>
          <w:sz w:val="20"/>
          <w:szCs w:val="20"/>
          <w:lang w:eastAsia="en-US"/>
        </w:rPr>
        <w:t xml:space="preserve"> – </w:t>
      </w:r>
      <w:proofErr w:type="gramStart"/>
      <w:r w:rsidRPr="005A626B">
        <w:rPr>
          <w:rFonts w:ascii="Times New Roman" w:hAnsi="Times New Roman" w:cs="Times New Roman"/>
          <w:sz w:val="20"/>
          <w:szCs w:val="20"/>
          <w:lang w:eastAsia="en-US"/>
        </w:rPr>
        <w:t>т</w:t>
      </w:r>
      <w:proofErr w:type="gramEnd"/>
      <w:r w:rsidRPr="005A626B">
        <w:rPr>
          <w:rFonts w:ascii="Times New Roman" w:hAnsi="Times New Roman" w:cs="Times New Roman"/>
          <w:sz w:val="20"/>
          <w:szCs w:val="20"/>
          <w:lang w:eastAsia="en-US"/>
        </w:rPr>
        <w:t>рудозатраты,</w:t>
      </w:r>
    </w:p>
    <w:p w:rsidR="00A37229" w:rsidRPr="005A626B" w:rsidRDefault="00A37229" w:rsidP="00A37229">
      <w:pPr>
        <w:spacing w:after="0" w:line="240" w:lineRule="auto"/>
        <w:ind w:firstLine="709"/>
        <w:jc w:val="both"/>
        <w:rPr>
          <w:rFonts w:ascii="Times New Roman" w:hAnsi="Times New Roman" w:cs="Times New Roman"/>
          <w:sz w:val="20"/>
          <w:szCs w:val="20"/>
          <w:lang w:eastAsia="en-US"/>
        </w:rPr>
      </w:pPr>
      <w:proofErr w:type="spellStart"/>
      <w:proofErr w:type="gramStart"/>
      <w:r w:rsidRPr="005A626B">
        <w:rPr>
          <w:rFonts w:ascii="Times New Roman" w:hAnsi="Times New Roman" w:cs="Times New Roman"/>
          <w:sz w:val="20"/>
          <w:szCs w:val="20"/>
          <w:lang w:eastAsia="en-US"/>
        </w:rPr>
        <w:t>V</w:t>
      </w:r>
      <w:proofErr w:type="gramEnd"/>
      <w:r w:rsidRPr="005A626B">
        <w:rPr>
          <w:rFonts w:ascii="Times New Roman" w:hAnsi="Times New Roman" w:cs="Times New Roman"/>
          <w:sz w:val="20"/>
          <w:szCs w:val="20"/>
          <w:vertAlign w:val="subscript"/>
          <w:lang w:eastAsia="en-US"/>
        </w:rPr>
        <w:t>раб</w:t>
      </w:r>
      <w:proofErr w:type="spellEnd"/>
      <w:r w:rsidRPr="005A626B">
        <w:rPr>
          <w:rFonts w:ascii="Times New Roman" w:hAnsi="Times New Roman" w:cs="Times New Roman"/>
          <w:sz w:val="20"/>
          <w:szCs w:val="20"/>
          <w:vertAlign w:val="subscript"/>
          <w:lang w:eastAsia="en-US"/>
        </w:rPr>
        <w:t>.</w:t>
      </w:r>
      <w:r w:rsidRPr="005A626B">
        <w:rPr>
          <w:rFonts w:ascii="Times New Roman" w:hAnsi="Times New Roman" w:cs="Times New Roman"/>
          <w:sz w:val="20"/>
          <w:szCs w:val="20"/>
          <w:lang w:eastAsia="en-US"/>
        </w:rPr>
        <w:t xml:space="preserve"> – объем выполненной работы, </w:t>
      </w:r>
    </w:p>
    <w:p w:rsidR="00A37229" w:rsidRPr="005A626B" w:rsidRDefault="00A37229" w:rsidP="00A37229">
      <w:pPr>
        <w:spacing w:after="0" w:line="240" w:lineRule="auto"/>
        <w:ind w:firstLine="709"/>
        <w:jc w:val="both"/>
        <w:rPr>
          <w:rFonts w:ascii="Times New Roman" w:hAnsi="Times New Roman" w:cs="Times New Roman"/>
          <w:sz w:val="20"/>
          <w:szCs w:val="20"/>
          <w:lang w:eastAsia="en-US"/>
        </w:rPr>
      </w:pPr>
      <w:proofErr w:type="spellStart"/>
      <w:r w:rsidRPr="005A626B">
        <w:rPr>
          <w:rFonts w:ascii="Times New Roman" w:hAnsi="Times New Roman" w:cs="Times New Roman"/>
          <w:sz w:val="20"/>
          <w:szCs w:val="20"/>
          <w:lang w:eastAsia="en-US"/>
        </w:rPr>
        <w:t>Н</w:t>
      </w:r>
      <w:r w:rsidRPr="005A626B">
        <w:rPr>
          <w:rFonts w:ascii="Times New Roman" w:hAnsi="Times New Roman" w:cs="Times New Roman"/>
          <w:sz w:val="20"/>
          <w:szCs w:val="20"/>
          <w:vertAlign w:val="subscript"/>
          <w:lang w:eastAsia="en-US"/>
        </w:rPr>
        <w:t>выр</w:t>
      </w:r>
      <w:proofErr w:type="spellEnd"/>
      <w:r w:rsidRPr="005A626B">
        <w:rPr>
          <w:rFonts w:ascii="Times New Roman" w:hAnsi="Times New Roman" w:cs="Times New Roman"/>
          <w:sz w:val="20"/>
          <w:szCs w:val="20"/>
          <w:vertAlign w:val="subscript"/>
          <w:lang w:eastAsia="en-US"/>
        </w:rPr>
        <w:t xml:space="preserve"> </w:t>
      </w:r>
      <w:r w:rsidRPr="005A626B">
        <w:rPr>
          <w:rFonts w:ascii="Times New Roman" w:hAnsi="Times New Roman" w:cs="Times New Roman"/>
          <w:sz w:val="20"/>
          <w:szCs w:val="20"/>
          <w:lang w:eastAsia="en-US"/>
        </w:rPr>
        <w:t xml:space="preserve"> – норма выработки. </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Формулы, следующие одна за другой и не разделенные текстом, разделяют запятой.</w:t>
      </w:r>
    </w:p>
    <w:p w:rsidR="00A37229" w:rsidRPr="005A626B" w:rsidRDefault="00A37229" w:rsidP="00A37229">
      <w:pPr>
        <w:ind w:firstLine="709"/>
        <w:jc w:val="both"/>
        <w:rPr>
          <w:rFonts w:ascii="Times New Roman" w:eastAsiaTheme="minorHAnsi" w:hAnsi="Times New Roman" w:cs="Times New Roman"/>
          <w:b/>
          <w:i/>
          <w:sz w:val="20"/>
          <w:szCs w:val="20"/>
          <w:lang w:eastAsia="en-US"/>
        </w:rPr>
      </w:pPr>
      <w:r w:rsidRPr="005A626B">
        <w:rPr>
          <w:rFonts w:ascii="Times New Roman" w:eastAsiaTheme="minorHAnsi" w:hAnsi="Times New Roman" w:cs="Times New Roman"/>
          <w:b/>
          <w:i/>
          <w:sz w:val="20"/>
          <w:szCs w:val="20"/>
          <w:lang w:eastAsia="en-US"/>
        </w:rPr>
        <w:t>Пример:</w:t>
      </w:r>
    </w:p>
    <w:p w:rsidR="00A37229" w:rsidRPr="005A626B" w:rsidRDefault="00070881" w:rsidP="00A37229">
      <w:pPr>
        <w:autoSpaceDE w:val="0"/>
        <w:autoSpaceDN w:val="0"/>
        <w:adjustRightInd w:val="0"/>
        <w:spacing w:after="0" w:line="240" w:lineRule="auto"/>
        <w:jc w:val="center"/>
        <w:rPr>
          <w:rFonts w:ascii="Times New Roman" w:hAnsi="Times New Roman" w:cs="Times New Roman"/>
          <w:sz w:val="20"/>
          <w:szCs w:val="20"/>
          <w:lang w:eastAsia="en-US"/>
        </w:rPr>
      </w:p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w:r w:rsidR="00A37229" w:rsidRPr="005A626B">
        <w:rPr>
          <w:rFonts w:ascii="Times New Roman" w:hAnsi="Times New Roman" w:cs="Times New Roman"/>
          <w:sz w:val="20"/>
          <w:szCs w:val="20"/>
          <w:lang w:eastAsia="en-US"/>
        </w:rPr>
        <w:t xml:space="preserve"> ,</w:t>
      </w:r>
    </w:p>
    <w:p w:rsidR="00A37229" w:rsidRPr="005A626B" w:rsidRDefault="00A37229" w:rsidP="00A37229">
      <w:pPr>
        <w:autoSpaceDE w:val="0"/>
        <w:autoSpaceDN w:val="0"/>
        <w:adjustRightInd w:val="0"/>
        <w:spacing w:after="0"/>
        <w:jc w:val="center"/>
        <w:rPr>
          <w:rFonts w:ascii="Times New Roman" w:hAnsi="Times New Roman" w:cs="Times New Roman"/>
          <w:sz w:val="20"/>
          <w:szCs w:val="20"/>
          <w:lang w:eastAsia="en-US"/>
        </w:rPr>
      </w:pPr>
    </w:p>
    <w:p w:rsidR="00A37229" w:rsidRPr="005A626B" w:rsidRDefault="00070881" w:rsidP="00A37229">
      <w:pPr>
        <w:autoSpaceDE w:val="0"/>
        <w:autoSpaceDN w:val="0"/>
        <w:adjustRightInd w:val="0"/>
        <w:spacing w:after="0" w:line="240" w:lineRule="auto"/>
        <w:jc w:val="center"/>
        <w:rPr>
          <w:rFonts w:ascii="Cambria Math" w:eastAsiaTheme="minorHAnsi" w:hAnsi="Times New Roman" w:cs="Times New Roman"/>
          <w:sz w:val="20"/>
          <w:szCs w:val="20"/>
          <w:lang w:eastAsia="en-US"/>
        </w:rPr>
      </w:pPr>
      <m:oMathPara>
        <m:oMathParaPr>
          <m:jc m:val="center"/>
        </m:oMathPara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Times New Roman" w:cs="Times New Roman"/>
                  <w:sz w:val="20"/>
                  <w:szCs w:val="20"/>
                  <w:lang w:eastAsia="en-US"/>
                </w:rPr>
                <m:t>чд</m:t>
              </m:r>
            </m:num>
            <m:den>
              <m:r>
                <m:rPr>
                  <m:sty m:val="p"/>
                </m:rPr>
                <w:rPr>
                  <w:rFonts w:ascii="Cambria Math" w:eastAsiaTheme="minorHAnsi" w:hAnsi="Times New Roman"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V</m:t>
                  </m:r>
                </m:e>
                <m:sub>
                  <m:r>
                    <m:rPr>
                      <m:sty m:val="p"/>
                    </m:rPr>
                    <w:rPr>
                      <w:rFonts w:ascii="Cambria Math" w:eastAsiaTheme="minorHAnsi" w:hAnsi="Times New Roman"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Н</m:t>
                  </m:r>
                </m:e>
                <m:sub>
                  <m:r>
                    <m:rPr>
                      <m:sty m:val="p"/>
                    </m:rPr>
                    <w:rPr>
                      <w:rFonts w:ascii="Cambria Math" w:eastAsiaTheme="minorHAnsi" w:hAnsi="Times New Roman"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m:oMathPara>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Переносить формулы на следующую строку допускается только на знаках операций, причем знак в начале следующей строки повторяют. </w:t>
      </w:r>
    </w:p>
    <w:p w:rsidR="00A37229" w:rsidRPr="005A626B" w:rsidRDefault="00A37229" w:rsidP="00A37229">
      <w:pPr>
        <w:spacing w:after="0" w:line="240" w:lineRule="auto"/>
        <w:ind w:firstLine="709"/>
        <w:jc w:val="both"/>
        <w:rPr>
          <w:rFonts w:ascii="Times New Roman" w:eastAsiaTheme="minorHAnsi" w:hAnsi="Times New Roman" w:cs="Times New Roman"/>
          <w:bCs/>
          <w:sz w:val="20"/>
          <w:szCs w:val="20"/>
          <w:shd w:val="clear" w:color="auto" w:fill="FFFFFF"/>
          <w:lang w:eastAsia="en-US"/>
        </w:rPr>
      </w:pPr>
      <w:r w:rsidRPr="005A626B">
        <w:rPr>
          <w:rFonts w:ascii="Times New Roman" w:eastAsiaTheme="minorHAnsi" w:hAnsi="Times New Roman" w:cs="Times New Roman"/>
          <w:sz w:val="20"/>
          <w:szCs w:val="20"/>
          <w:lang w:eastAsia="en-US"/>
        </w:rPr>
        <w:t xml:space="preserve">При наборе формул с помощью встроенного редактора </w:t>
      </w:r>
      <w:r w:rsidRPr="005A626B">
        <w:rPr>
          <w:rFonts w:ascii="Times New Roman" w:eastAsiaTheme="minorHAnsi" w:hAnsi="Times New Roman" w:cs="Times New Roman"/>
          <w:sz w:val="20"/>
          <w:szCs w:val="20"/>
          <w:shd w:val="clear" w:color="auto" w:fill="FFFFFF"/>
          <w:lang w:eastAsia="en-US"/>
        </w:rPr>
        <w:t>формул</w:t>
      </w:r>
      <w:r w:rsidRPr="005A626B">
        <w:rPr>
          <w:rFonts w:ascii="Times New Roman" w:eastAsiaTheme="minorHAnsi" w:hAnsi="Times New Roman" w:cs="Times New Roman"/>
          <w:bCs/>
          <w:sz w:val="20"/>
          <w:szCs w:val="20"/>
          <w:shd w:val="clear" w:color="auto" w:fill="FFFFFF"/>
          <w:lang w:eastAsia="en-US"/>
        </w:rPr>
        <w:t xml:space="preserve"> следует использовать обычный шрифт. </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Формулы, за исключением формул, помещаемых в приложении, нумеруются арабскими цифрами сквозной нумерацией (одной цифрой) в пределах всей работы или в пределах раздела (двумя цифрами, разделенными точкой), которые записывают на уровне формулы справа в круглых скобках. Во втором случае номер формулы состоит из номера раздела и порядкового номера формулы в разделе.</w:t>
      </w:r>
    </w:p>
    <w:p w:rsidR="00A37229" w:rsidRPr="005A626B" w:rsidRDefault="00A37229" w:rsidP="00A37229">
      <w:pPr>
        <w:spacing w:after="0" w:line="240" w:lineRule="auto"/>
        <w:ind w:firstLine="709"/>
        <w:jc w:val="both"/>
        <w:rPr>
          <w:rFonts w:ascii="Times New Roman" w:eastAsiaTheme="minorHAnsi" w:hAnsi="Times New Roman" w:cs="Times New Roman"/>
          <w:b/>
          <w:i/>
          <w:sz w:val="20"/>
          <w:szCs w:val="20"/>
          <w:lang w:eastAsia="en-US"/>
        </w:rPr>
      </w:pPr>
      <w:r w:rsidRPr="005A626B">
        <w:rPr>
          <w:rFonts w:ascii="Times New Roman" w:eastAsiaTheme="minorHAnsi" w:hAnsi="Times New Roman" w:cs="Times New Roman"/>
          <w:b/>
          <w:i/>
          <w:sz w:val="20"/>
          <w:szCs w:val="20"/>
          <w:lang w:eastAsia="en-US"/>
        </w:rPr>
        <w:t>Пример:</w:t>
      </w:r>
    </w:p>
    <w:p w:rsidR="00A37229" w:rsidRPr="005A626B" w:rsidRDefault="00A37229" w:rsidP="00A37229">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i/>
                <w:sz w:val="20"/>
                <w:szCs w:val="20"/>
                <w:lang w:eastAsia="en-US"/>
              </w:rPr>
            </m:ctrlPr>
          </m:fPr>
          <m:num>
            <m:r>
              <w:rPr>
                <w:rFonts w:ascii="Cambria Math" w:eastAsiaTheme="minorHAnsi" w:hAnsi="Cambria Math" w:cs="Times New Roman"/>
                <w:sz w:val="20"/>
                <w:szCs w:val="20"/>
                <w:lang w:eastAsia="en-US"/>
              </w:rPr>
              <m:t>чд</m:t>
            </m:r>
          </m:num>
          <m:den>
            <m:r>
              <w:rPr>
                <w:rFonts w:ascii="Cambria Math" w:eastAsiaTheme="minorHAnsi" w:hAnsi="Cambria Math" w:cs="Times New Roman"/>
                <w:sz w:val="20"/>
                <w:szCs w:val="20"/>
                <w:lang w:eastAsia="en-US"/>
              </w:rPr>
              <m:t>мс.</m:t>
            </m:r>
          </m:den>
        </m:f>
        <m:r>
          <w:rPr>
            <w:rFonts w:ascii="Cambria Math" w:eastAsiaTheme="minorHAnsi" w:hAnsi="Cambria Math" w:cs="Times New Roman"/>
            <w:sz w:val="20"/>
            <w:szCs w:val="20"/>
            <w:lang w:eastAsia="en-US"/>
          </w:rPr>
          <m:t>=</m:t>
        </m:r>
        <m:f>
          <m:fPr>
            <m:ctrlPr>
              <w:rPr>
                <w:rFonts w:ascii="Cambria Math" w:eastAsiaTheme="minorHAnsi" w:hAnsi="Cambria Math" w:cs="Times New Roman"/>
                <w:i/>
                <w:sz w:val="20"/>
                <w:szCs w:val="20"/>
                <w:lang w:eastAsia="en-US"/>
              </w:rPr>
            </m:ctrlPr>
          </m:fPr>
          <m:num>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val="en-US" w:eastAsia="en-US"/>
                  </w:rPr>
                  <m:t>V</m:t>
                </m:r>
              </m:e>
              <m:sub>
                <m: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eastAsia="en-US"/>
                  </w:rPr>
                  <m:t>Н</m:t>
                </m:r>
              </m:e>
              <m:sub>
                <m:r>
                  <w:rPr>
                    <w:rFonts w:ascii="Cambria Math" w:eastAsiaTheme="minorHAnsi" w:hAnsi="Cambria Math" w:cs="Times New Roman"/>
                    <w:sz w:val="20"/>
                    <w:szCs w:val="20"/>
                    <w:lang w:eastAsia="en-US"/>
                  </w:rPr>
                  <m:t>выр.</m:t>
                </m:r>
              </m:sub>
            </m:sSub>
          </m:den>
        </m:f>
        <m:r>
          <w:rPr>
            <w:rFonts w:ascii="Cambria Math" w:eastAsiaTheme="minorHAnsi" w:hAnsi="Cambria Math" w:cs="Times New Roman"/>
            <w:sz w:val="20"/>
            <w:szCs w:val="20"/>
            <w:lang w:eastAsia="en-US"/>
          </w:rPr>
          <m:t xml:space="preserve">   </m:t>
        </m:r>
      </m:oMath>
      <w:r w:rsidRPr="005A626B">
        <w:rPr>
          <w:rFonts w:ascii="Times New Roman" w:eastAsiaTheme="minorHAnsi" w:hAnsi="Times New Roman" w:cs="Times New Roman"/>
          <w:sz w:val="20"/>
          <w:szCs w:val="20"/>
          <w:lang w:eastAsia="en-US"/>
        </w:rPr>
        <w:t xml:space="preserve">    </w:t>
      </w:r>
      <w:r w:rsidRPr="005A626B">
        <w:rPr>
          <w:rFonts w:ascii="Times New Roman" w:eastAsiaTheme="minorHAnsi" w:hAnsi="Times New Roman" w:cs="Times New Roman"/>
          <w:sz w:val="20"/>
          <w:szCs w:val="20"/>
          <w:lang w:eastAsia="en-US"/>
        </w:rPr>
        <w:tab/>
        <w:t>(1.)</w:t>
      </w:r>
    </w:p>
    <w:p w:rsidR="00A37229" w:rsidRPr="005A626B" w:rsidRDefault="00A37229" w:rsidP="00A37229">
      <w:pPr>
        <w:spacing w:after="0" w:line="240" w:lineRule="auto"/>
        <w:ind w:firstLine="709"/>
        <w:rPr>
          <w:rFonts w:ascii="Times New Roman" w:eastAsiaTheme="minorHAnsi" w:hAnsi="Times New Roman" w:cs="Times New Roman"/>
          <w:b/>
          <w:i/>
          <w:sz w:val="20"/>
          <w:szCs w:val="20"/>
          <w:lang w:eastAsia="en-US"/>
        </w:rPr>
      </w:pPr>
      <w:r w:rsidRPr="005A626B">
        <w:rPr>
          <w:rFonts w:ascii="Times New Roman" w:eastAsiaTheme="minorHAnsi" w:hAnsi="Times New Roman" w:cs="Times New Roman"/>
          <w:b/>
          <w:i/>
          <w:sz w:val="20"/>
          <w:szCs w:val="20"/>
          <w:lang w:eastAsia="en-US"/>
        </w:rPr>
        <w:t>или</w:t>
      </w:r>
    </w:p>
    <w:p w:rsidR="00A37229" w:rsidRPr="005A626B" w:rsidRDefault="00A37229" w:rsidP="00A37229">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sz w:val="20"/>
                <w:szCs w:val="20"/>
                <w:lang w:eastAsia="en-US"/>
              </w:rPr>
            </m:ctrlPr>
          </m:fPr>
          <m:num>
            <m:r>
              <m:rPr>
                <m:sty m:val="p"/>
              </m:rPr>
              <w:rPr>
                <w:rFonts w:ascii="Cambria Math" w:eastAsiaTheme="minorHAnsi" w:hAnsi="Cambria Math" w:cs="Times New Roman"/>
                <w:sz w:val="20"/>
                <w:szCs w:val="20"/>
                <w:lang w:eastAsia="en-US"/>
              </w:rPr>
              <m:t xml:space="preserve"> чд</m:t>
            </m:r>
          </m:num>
          <m:den>
            <m:r>
              <m:rPr>
                <m:sty m:val="p"/>
              </m:rPr>
              <w:rPr>
                <w:rFonts w:ascii="Cambria Math" w:eastAsiaTheme="minorHAnsi" w:hAnsi="Cambria Math" w:cs="Times New Roman"/>
                <w:sz w:val="20"/>
                <w:szCs w:val="20"/>
                <w:lang w:eastAsia="en-US"/>
              </w:rPr>
              <m:t>мс.</m:t>
            </m:r>
          </m:den>
        </m:f>
        <m:r>
          <m:rPr>
            <m:sty m:val="p"/>
          </m:rPr>
          <w:rPr>
            <w:rFonts w:ascii="Cambria Math" w:eastAsiaTheme="minorHAnsi" w:hAnsi="Cambria Math" w:cs="Times New Roman"/>
            <w:sz w:val="20"/>
            <w:szCs w:val="20"/>
            <w:lang w:eastAsia="en-US"/>
          </w:rPr>
          <m:t>=</m:t>
        </m:r>
        <m:f>
          <m:fPr>
            <m:ctrlPr>
              <w:rPr>
                <w:rFonts w:ascii="Cambria Math" w:eastAsiaTheme="minorHAnsi" w:hAnsi="Cambria Math" w:cs="Times New Roman"/>
                <w:sz w:val="20"/>
                <w:szCs w:val="20"/>
                <w:lang w:eastAsia="en-US"/>
              </w:rPr>
            </m:ctrlPr>
          </m:fPr>
          <m:num>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V</m:t>
                </m:r>
              </m:e>
              <m:sub>
                <m:r>
                  <m:rPr>
                    <m:sty m:val="p"/>
                  </m:rP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sub>
            </m:sSub>
          </m:den>
        </m:f>
        <m:r>
          <m:rPr>
            <m:sty m:val="p"/>
          </m:rPr>
          <w:rPr>
            <w:rFonts w:ascii="Cambria Math" w:eastAsiaTheme="minorHAnsi" w:hAnsi="Cambria Math" w:cs="Times New Roman"/>
            <w:sz w:val="20"/>
            <w:szCs w:val="20"/>
            <w:lang w:eastAsia="en-US"/>
          </w:rPr>
          <m:t xml:space="preserve">   </m:t>
        </m:r>
      </m:oMath>
      <w:r w:rsidRPr="005A626B">
        <w:rPr>
          <w:rFonts w:ascii="Times New Roman" w:eastAsiaTheme="minorHAnsi" w:hAnsi="Times New Roman" w:cs="Times New Roman"/>
          <w:sz w:val="20"/>
          <w:szCs w:val="20"/>
          <w:lang w:eastAsia="en-US"/>
        </w:rPr>
        <w:t xml:space="preserve">    </w:t>
      </w:r>
      <w:r w:rsidRPr="005A626B">
        <w:rPr>
          <w:rFonts w:ascii="Times New Roman" w:eastAsiaTheme="minorHAnsi" w:hAnsi="Times New Roman" w:cs="Times New Roman"/>
          <w:sz w:val="20"/>
          <w:szCs w:val="20"/>
          <w:lang w:eastAsia="en-US"/>
        </w:rPr>
        <w:tab/>
        <w:t>(3.1.)</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Ссылки в тексте на порядковые номера формул также дают в скобках, например: « … </w:t>
      </w:r>
      <w:r w:rsidRPr="005A626B">
        <w:rPr>
          <w:rFonts w:ascii="Times New Roman" w:eastAsiaTheme="minorHAnsi" w:hAnsi="Times New Roman" w:cs="Times New Roman"/>
          <w:b/>
          <w:bCs/>
          <w:sz w:val="20"/>
          <w:szCs w:val="20"/>
          <w:lang w:eastAsia="en-US"/>
        </w:rPr>
        <w:t>в формуле (1.)</w:t>
      </w:r>
      <w:r w:rsidRPr="005A626B">
        <w:rPr>
          <w:rFonts w:ascii="Times New Roman" w:eastAsiaTheme="minorHAnsi" w:hAnsi="Times New Roman" w:cs="Times New Roman"/>
          <w:sz w:val="20"/>
          <w:szCs w:val="20"/>
          <w:lang w:eastAsia="en-US"/>
        </w:rPr>
        <w:t xml:space="preserve">» или «… </w:t>
      </w:r>
      <w:r w:rsidRPr="005A626B">
        <w:rPr>
          <w:rFonts w:ascii="Times New Roman" w:eastAsiaTheme="minorHAnsi" w:hAnsi="Times New Roman" w:cs="Times New Roman"/>
          <w:b/>
          <w:bCs/>
          <w:sz w:val="20"/>
          <w:szCs w:val="20"/>
          <w:lang w:eastAsia="en-US"/>
        </w:rPr>
        <w:t>в формуле (3.1.)</w:t>
      </w:r>
      <w:r w:rsidRPr="005A626B">
        <w:rPr>
          <w:rFonts w:ascii="Times New Roman" w:eastAsiaTheme="minorHAnsi" w:hAnsi="Times New Roman" w:cs="Times New Roman"/>
          <w:sz w:val="20"/>
          <w:szCs w:val="20"/>
          <w:lang w:eastAsia="en-US"/>
        </w:rPr>
        <w:t>».</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Цифровой материал может оформляться в виде таблиц. Таблицу располагают непосредственно после текста, в котором она упоминается впервые, или на следующей странице. Размещать её следует так, чтобы читать без поворота работы. Если такое размещение невозможно, таблицу располагают так, чтобы её можно было читать, поворачивая работу по часовой стрелке. Рекомендуется располагать таблицу по центру листа.</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Таблицы следует нумеровать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таблицы в разделе. </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Слово «</w:t>
      </w:r>
      <w:r w:rsidRPr="005A626B">
        <w:rPr>
          <w:rFonts w:ascii="Times New Roman" w:eastAsiaTheme="minorHAnsi" w:hAnsi="Times New Roman" w:cs="Times New Roman"/>
          <w:b/>
          <w:bCs/>
          <w:sz w:val="20"/>
          <w:szCs w:val="20"/>
          <w:lang w:eastAsia="en-US"/>
        </w:rPr>
        <w:t>Таблица</w:t>
      </w:r>
      <w:r w:rsidRPr="005A626B">
        <w:rPr>
          <w:rFonts w:ascii="Times New Roman" w:eastAsiaTheme="minorHAnsi" w:hAnsi="Times New Roman" w:cs="Times New Roman"/>
          <w:sz w:val="20"/>
          <w:szCs w:val="20"/>
          <w:lang w:eastAsia="en-US"/>
        </w:rPr>
        <w:t>» и ее номер следует размещать в левом верхнем углу перед заголовком таблицы с абзацного отступа или по центру листа. Если в документе одна таблица, она должна быть обозначена «</w:t>
      </w:r>
      <w:r w:rsidRPr="005A626B">
        <w:rPr>
          <w:rFonts w:ascii="Times New Roman" w:eastAsiaTheme="minorHAnsi" w:hAnsi="Times New Roman" w:cs="Times New Roman"/>
          <w:b/>
          <w:bCs/>
          <w:sz w:val="20"/>
          <w:szCs w:val="20"/>
          <w:lang w:eastAsia="en-US"/>
        </w:rPr>
        <w:t xml:space="preserve">Таблица 1.» </w:t>
      </w:r>
      <w:r w:rsidRPr="005A626B">
        <w:rPr>
          <w:rFonts w:ascii="Times New Roman" w:eastAsiaTheme="minorHAnsi" w:hAnsi="Times New Roman" w:cs="Times New Roman"/>
          <w:sz w:val="20"/>
          <w:szCs w:val="20"/>
          <w:lang w:eastAsia="en-US"/>
        </w:rPr>
        <w:t>или «</w:t>
      </w:r>
      <w:r w:rsidRPr="005A626B">
        <w:rPr>
          <w:rFonts w:ascii="Times New Roman" w:eastAsiaTheme="minorHAnsi" w:hAnsi="Times New Roman" w:cs="Times New Roman"/>
          <w:b/>
          <w:bCs/>
          <w:sz w:val="20"/>
          <w:szCs w:val="20"/>
          <w:lang w:eastAsia="en-US"/>
        </w:rPr>
        <w:t>Таблица 1.1.</w:t>
      </w:r>
      <w:r w:rsidRPr="005A626B">
        <w:rPr>
          <w:rFonts w:ascii="Times New Roman" w:eastAsiaTheme="minorHAnsi" w:hAnsi="Times New Roman" w:cs="Times New Roman"/>
          <w:sz w:val="20"/>
          <w:szCs w:val="20"/>
          <w:lang w:eastAsia="en-US"/>
        </w:rPr>
        <w:t>».</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Таблица может иметь название. Слово «</w:t>
      </w:r>
      <w:r w:rsidRPr="005A626B">
        <w:rPr>
          <w:rFonts w:ascii="Times New Roman" w:eastAsiaTheme="minorHAnsi" w:hAnsi="Times New Roman" w:cs="Times New Roman"/>
          <w:b/>
          <w:sz w:val="20"/>
          <w:szCs w:val="20"/>
          <w:lang w:eastAsia="en-US"/>
        </w:rPr>
        <w:t>Таблица</w:t>
      </w:r>
      <w:r w:rsidRPr="005A626B">
        <w:rPr>
          <w:rFonts w:ascii="Times New Roman" w:eastAsiaTheme="minorHAnsi" w:hAnsi="Times New Roman" w:cs="Times New Roman"/>
          <w:sz w:val="20"/>
          <w:szCs w:val="20"/>
          <w:lang w:eastAsia="en-US"/>
        </w:rPr>
        <w:t>» и её название помещают единообразно по всему тексту (с абзацного отступа 1,25 см или по центру листа).</w:t>
      </w:r>
    </w:p>
    <w:p w:rsidR="00A37229" w:rsidRDefault="00A37229" w:rsidP="00A37229">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При переносе части таблицы на другую страницу, название помещают только на первой части таблицы, а над другой частью пишут «</w:t>
      </w:r>
      <w:r w:rsidRPr="005A626B">
        <w:rPr>
          <w:rFonts w:ascii="Times New Roman" w:eastAsiaTheme="minorHAnsi" w:hAnsi="Times New Roman" w:cs="Times New Roman"/>
          <w:b/>
          <w:sz w:val="20"/>
          <w:szCs w:val="20"/>
          <w:lang w:eastAsia="en-US"/>
        </w:rPr>
        <w:t>Продолжение таблицы</w:t>
      </w:r>
      <w:r w:rsidRPr="005A626B">
        <w:rPr>
          <w:rFonts w:ascii="Times New Roman" w:eastAsiaTheme="minorHAnsi" w:hAnsi="Times New Roman" w:cs="Times New Roman"/>
          <w:sz w:val="20"/>
          <w:szCs w:val="20"/>
          <w:lang w:eastAsia="en-US"/>
        </w:rPr>
        <w:t xml:space="preserve">» с указанием номера (обозначения) таблицы. </w:t>
      </w:r>
    </w:p>
    <w:p w:rsidR="005A626B" w:rsidRDefault="005A626B" w:rsidP="00A37229">
      <w:pPr>
        <w:spacing w:after="0" w:line="240" w:lineRule="auto"/>
        <w:ind w:firstLine="709"/>
        <w:jc w:val="both"/>
        <w:rPr>
          <w:rFonts w:ascii="Times New Roman" w:eastAsiaTheme="minorHAnsi" w:hAnsi="Times New Roman" w:cs="Times New Roman"/>
          <w:sz w:val="20"/>
          <w:szCs w:val="20"/>
          <w:lang w:eastAsia="en-US"/>
        </w:rPr>
      </w:pPr>
    </w:p>
    <w:p w:rsidR="00A37229" w:rsidRPr="005A626B" w:rsidRDefault="00A37229" w:rsidP="00A37229">
      <w:pPr>
        <w:spacing w:after="0" w:line="240" w:lineRule="auto"/>
        <w:ind w:firstLine="709"/>
        <w:jc w:val="both"/>
        <w:rPr>
          <w:rFonts w:ascii="Times New Roman" w:eastAsiaTheme="minorHAnsi" w:hAnsi="Times New Roman" w:cs="Times New Roman"/>
          <w:b/>
          <w:i/>
          <w:sz w:val="20"/>
          <w:szCs w:val="20"/>
          <w:lang w:eastAsia="en-US"/>
        </w:rPr>
      </w:pPr>
      <w:r w:rsidRPr="005A626B">
        <w:rPr>
          <w:rFonts w:ascii="Times New Roman" w:eastAsiaTheme="minorHAnsi" w:hAnsi="Times New Roman" w:cs="Times New Roman"/>
          <w:b/>
          <w:i/>
          <w:sz w:val="20"/>
          <w:szCs w:val="20"/>
          <w:lang w:eastAsia="en-US"/>
        </w:rPr>
        <w:t xml:space="preserve">Пример: </w:t>
      </w:r>
    </w:p>
    <w:p w:rsidR="00A37229" w:rsidRPr="005A626B" w:rsidRDefault="00A37229" w:rsidP="00A37229">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Таблица 1.1. Распределение территории лесхоза по типам и подтипам почв.</w:t>
      </w:r>
    </w:p>
    <w:tbl>
      <w:tblPr>
        <w:tblW w:w="9639" w:type="dxa"/>
        <w:tblInd w:w="40" w:type="dxa"/>
        <w:tblLayout w:type="fixed"/>
        <w:tblLook w:val="0000" w:firstRow="0" w:lastRow="0" w:firstColumn="0" w:lastColumn="0" w:noHBand="0" w:noVBand="0"/>
      </w:tblPr>
      <w:tblGrid>
        <w:gridCol w:w="6898"/>
        <w:gridCol w:w="1488"/>
        <w:gridCol w:w="1253"/>
      </w:tblGrid>
      <w:tr w:rsidR="00A37229" w:rsidRPr="005A626B" w:rsidTr="008B58AE">
        <w:trPr>
          <w:trHeight w:val="227"/>
        </w:trPr>
        <w:tc>
          <w:tcPr>
            <w:tcW w:w="6898" w:type="dxa"/>
            <w:vMerge w:val="restart"/>
            <w:tcBorders>
              <w:top w:val="single" w:sz="6" w:space="0" w:color="auto"/>
              <w:left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Типы и подтипы почв</w:t>
            </w:r>
          </w:p>
        </w:tc>
        <w:tc>
          <w:tcPr>
            <w:tcW w:w="2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Площадь</w:t>
            </w:r>
          </w:p>
        </w:tc>
      </w:tr>
      <w:tr w:rsidR="00A37229" w:rsidRPr="005A626B" w:rsidTr="008B58AE">
        <w:trPr>
          <w:trHeight w:val="227"/>
        </w:trPr>
        <w:tc>
          <w:tcPr>
            <w:tcW w:w="6898" w:type="dxa"/>
            <w:vMerge/>
            <w:tcBorders>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pacing w:after="0" w:line="240" w:lineRule="auto"/>
              <w:jc w:val="center"/>
              <w:rPr>
                <w:rFonts w:ascii="Times New Roman" w:eastAsiaTheme="minorHAnsi" w:hAnsi="Times New Roman" w:cs="Times New Roman"/>
                <w:sz w:val="20"/>
                <w:szCs w:val="20"/>
                <w:lang w:eastAsia="en-US"/>
              </w:rPr>
            </w:pP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га</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w:t>
            </w:r>
          </w:p>
        </w:tc>
      </w:tr>
      <w:tr w:rsidR="00A37229" w:rsidRPr="005A626B" w:rsidTr="008B58AE">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Дерново-подзолистые автоморфные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18140</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14,6</w:t>
            </w:r>
          </w:p>
        </w:tc>
      </w:tr>
      <w:tr w:rsidR="00A37229" w:rsidRPr="005A626B" w:rsidTr="008B58AE">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Дерновые </w:t>
            </w:r>
            <w:proofErr w:type="spellStart"/>
            <w:r w:rsidRPr="005A626B">
              <w:rPr>
                <w:rFonts w:ascii="Times New Roman" w:eastAsiaTheme="minorHAnsi" w:hAnsi="Times New Roman" w:cs="Times New Roman"/>
                <w:sz w:val="20"/>
                <w:szCs w:val="20"/>
                <w:lang w:eastAsia="en-US"/>
              </w:rPr>
              <w:t>полугидроморфные</w:t>
            </w:r>
            <w:proofErr w:type="spellEnd"/>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5481</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4,4</w:t>
            </w:r>
          </w:p>
        </w:tc>
      </w:tr>
      <w:tr w:rsidR="00A37229" w:rsidRPr="005A626B" w:rsidTr="008B58AE">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а) насыщенные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1694</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1,4</w:t>
            </w:r>
          </w:p>
        </w:tc>
      </w:tr>
      <w:tr w:rsidR="00A37229" w:rsidRPr="005A626B" w:rsidTr="008B58AE">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б) ненасыщенные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3510</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2,8</w:t>
            </w:r>
          </w:p>
        </w:tc>
      </w:tr>
      <w:tr w:rsidR="00A37229" w:rsidRPr="005A626B" w:rsidTr="008B58AE">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в) оподзоленные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277</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0,2</w:t>
            </w:r>
          </w:p>
        </w:tc>
      </w:tr>
      <w:tr w:rsidR="00A37229" w:rsidRPr="005A626B" w:rsidTr="008B58AE">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Дерново-подзолистые </w:t>
            </w:r>
            <w:proofErr w:type="spellStart"/>
            <w:r w:rsidRPr="005A626B">
              <w:rPr>
                <w:rFonts w:ascii="Times New Roman" w:eastAsiaTheme="minorHAnsi" w:hAnsi="Times New Roman" w:cs="Times New Roman"/>
                <w:sz w:val="20"/>
                <w:szCs w:val="20"/>
                <w:lang w:eastAsia="en-US"/>
              </w:rPr>
              <w:t>полугидроморфные</w:t>
            </w:r>
            <w:proofErr w:type="spellEnd"/>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50273</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40,5</w:t>
            </w:r>
          </w:p>
        </w:tc>
      </w:tr>
    </w:tbl>
    <w:p w:rsidR="00A37229" w:rsidRPr="005A626B" w:rsidRDefault="00A37229" w:rsidP="00A37229">
      <w:pPr>
        <w:spacing w:after="0" w:line="240" w:lineRule="auto"/>
        <w:ind w:firstLine="709"/>
        <w:rPr>
          <w:rFonts w:ascii="Times New Roman" w:eastAsiaTheme="minorHAnsi" w:hAnsi="Times New Roman" w:cs="Times New Roman"/>
          <w:sz w:val="20"/>
          <w:szCs w:val="20"/>
          <w:lang w:eastAsia="en-US"/>
        </w:rPr>
      </w:pPr>
    </w:p>
    <w:p w:rsidR="00A37229" w:rsidRPr="005A626B" w:rsidRDefault="00A37229" w:rsidP="00A37229">
      <w:pPr>
        <w:spacing w:after="0" w:line="240" w:lineRule="auto"/>
        <w:ind w:firstLine="709"/>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Продолжение таблицы 1.1.</w:t>
      </w:r>
    </w:p>
    <w:tbl>
      <w:tblPr>
        <w:tblW w:w="9639" w:type="dxa"/>
        <w:tblInd w:w="40" w:type="dxa"/>
        <w:tblLayout w:type="fixed"/>
        <w:tblLook w:val="0000" w:firstRow="0" w:lastRow="0" w:firstColumn="0" w:lastColumn="0" w:noHBand="0" w:noVBand="0"/>
      </w:tblPr>
      <w:tblGrid>
        <w:gridCol w:w="6894"/>
        <w:gridCol w:w="1488"/>
        <w:gridCol w:w="1257"/>
      </w:tblGrid>
      <w:tr w:rsidR="00A37229" w:rsidRPr="005A626B" w:rsidTr="008B58AE">
        <w:trPr>
          <w:trHeight w:val="20"/>
        </w:trPr>
        <w:tc>
          <w:tcPr>
            <w:tcW w:w="6894" w:type="dxa"/>
            <w:vMerge w:val="restart"/>
            <w:tcBorders>
              <w:top w:val="single" w:sz="6" w:space="0" w:color="auto"/>
              <w:left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Типы и подтипы почв</w:t>
            </w:r>
          </w:p>
        </w:tc>
        <w:tc>
          <w:tcPr>
            <w:tcW w:w="274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Площадь</w:t>
            </w:r>
          </w:p>
        </w:tc>
      </w:tr>
      <w:tr w:rsidR="00A37229" w:rsidRPr="005A626B" w:rsidTr="008B58AE">
        <w:trPr>
          <w:trHeight w:val="20"/>
        </w:trPr>
        <w:tc>
          <w:tcPr>
            <w:tcW w:w="6894" w:type="dxa"/>
            <w:vMerge/>
            <w:tcBorders>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p>
        </w:tc>
        <w:tc>
          <w:tcPr>
            <w:tcW w:w="1488" w:type="dxa"/>
            <w:tcBorders>
              <w:top w:val="single" w:sz="4"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га</w:t>
            </w:r>
          </w:p>
        </w:tc>
        <w:tc>
          <w:tcPr>
            <w:tcW w:w="1257" w:type="dxa"/>
            <w:tcBorders>
              <w:top w:val="single" w:sz="4"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w:t>
            </w:r>
          </w:p>
        </w:tc>
      </w:tr>
      <w:tr w:rsidR="00A37229" w:rsidRPr="005A626B" w:rsidTr="008B58AE">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Пойменные торфяно-болотные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w:t>
            </w:r>
          </w:p>
        </w:tc>
      </w:tr>
      <w:tr w:rsidR="00A37229" w:rsidRPr="005A626B" w:rsidTr="008B58AE">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а) типичные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w:t>
            </w:r>
          </w:p>
        </w:tc>
      </w:tr>
      <w:tr w:rsidR="00A37229" w:rsidRPr="005A626B" w:rsidTr="008B58AE">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Итого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120818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97,3</w:t>
            </w:r>
          </w:p>
        </w:tc>
      </w:tr>
      <w:tr w:rsidR="00A37229" w:rsidRPr="005A626B" w:rsidTr="008B58AE">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Прочие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3324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b/>
                <w:sz w:val="20"/>
                <w:szCs w:val="20"/>
                <w:lang w:eastAsia="en-US"/>
              </w:rPr>
              <w:t>2,7</w:t>
            </w:r>
          </w:p>
        </w:tc>
      </w:tr>
      <w:tr w:rsidR="00A37229" w:rsidRPr="005A626B" w:rsidTr="008B58AE">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right"/>
              <w:rPr>
                <w:rFonts w:ascii="Times New Roman" w:eastAsiaTheme="minorHAnsi" w:hAnsi="Times New Roman" w:cs="Times New Roman"/>
                <w:sz w:val="20"/>
                <w:szCs w:val="20"/>
                <w:lang w:eastAsia="en-US"/>
              </w:rPr>
            </w:pPr>
            <w:r w:rsidRPr="005A626B">
              <w:rPr>
                <w:rFonts w:ascii="Times New Roman" w:eastAsiaTheme="minorHAnsi" w:hAnsi="Times New Roman" w:cs="Times New Roman"/>
                <w:b/>
                <w:sz w:val="20"/>
                <w:szCs w:val="20"/>
                <w:lang w:eastAsia="en-US"/>
              </w:rPr>
              <w:t>Всего по лесхозу</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b/>
                <w:sz w:val="20"/>
                <w:szCs w:val="20"/>
                <w:lang w:eastAsia="en-US"/>
              </w:rPr>
              <w:t>124142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b/>
                <w:sz w:val="20"/>
                <w:szCs w:val="20"/>
                <w:lang w:eastAsia="en-US"/>
              </w:rPr>
              <w:t>100,0</w:t>
            </w:r>
          </w:p>
        </w:tc>
      </w:tr>
    </w:tbl>
    <w:p w:rsidR="00A37229" w:rsidRPr="005A626B" w:rsidRDefault="00A37229" w:rsidP="00A37229">
      <w:pPr>
        <w:spacing w:after="0" w:line="240" w:lineRule="auto"/>
        <w:ind w:firstLine="709"/>
        <w:jc w:val="both"/>
        <w:rPr>
          <w:rFonts w:ascii="Times New Roman" w:eastAsiaTheme="minorHAnsi" w:hAnsi="Times New Roman" w:cs="Times New Roman"/>
          <w:sz w:val="20"/>
          <w:szCs w:val="20"/>
          <w:lang w:eastAsia="en-US"/>
        </w:rPr>
      </w:pPr>
    </w:p>
    <w:p w:rsidR="00A37229" w:rsidRPr="005A626B" w:rsidRDefault="00A37229" w:rsidP="00A37229">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lastRenderedPageBreak/>
        <w:t>Заголовки граф таблицы следует писать с прописной (заглавной буквы), подзаголовки со строчной, параллельно строкам таблицы. При необходимости допускается перпендикулярное расположение заголовков глав. В конце заголовков и подзаголовков точку не ставят.</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Графу «Номер по порядку» в таблицы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A37229" w:rsidRPr="005A626B" w:rsidRDefault="00A37229" w:rsidP="00A37229">
      <w:pPr>
        <w:keepNext/>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b/>
          <w:i/>
          <w:sz w:val="20"/>
          <w:szCs w:val="20"/>
          <w:lang w:eastAsia="en-US"/>
        </w:rPr>
        <w:t>Пример:</w:t>
      </w:r>
    </w:p>
    <w:tbl>
      <w:tblPr>
        <w:tblStyle w:val="12"/>
        <w:tblW w:w="0" w:type="auto"/>
        <w:tblInd w:w="108" w:type="dxa"/>
        <w:tblLook w:val="04A0" w:firstRow="1" w:lastRow="0" w:firstColumn="1" w:lastColumn="0" w:noHBand="0" w:noVBand="1"/>
      </w:tblPr>
      <w:tblGrid>
        <w:gridCol w:w="6225"/>
        <w:gridCol w:w="1713"/>
        <w:gridCol w:w="1701"/>
      </w:tblGrid>
      <w:tr w:rsidR="00A37229" w:rsidRPr="005A626B" w:rsidTr="008B58AE">
        <w:trPr>
          <w:trHeight w:val="20"/>
        </w:trPr>
        <w:tc>
          <w:tcPr>
            <w:tcW w:w="6225" w:type="dxa"/>
            <w:vMerge w:val="restart"/>
            <w:vAlign w:val="center"/>
          </w:tcPr>
          <w:p w:rsidR="00A37229" w:rsidRPr="005A626B" w:rsidRDefault="00A37229" w:rsidP="00A37229">
            <w:pPr>
              <w:keepNext/>
              <w:jc w:val="center"/>
              <w:rPr>
                <w:rFonts w:ascii="Times New Roman" w:hAnsi="Times New Roman" w:cs="Times New Roman"/>
                <w:sz w:val="20"/>
                <w:szCs w:val="20"/>
              </w:rPr>
            </w:pPr>
            <w:r w:rsidRPr="005A626B">
              <w:rPr>
                <w:rFonts w:ascii="Times New Roman" w:hAnsi="Times New Roman" w:cs="Times New Roman"/>
                <w:sz w:val="20"/>
                <w:szCs w:val="20"/>
              </w:rPr>
              <w:t>Типы и подтипы почв</w:t>
            </w:r>
          </w:p>
        </w:tc>
        <w:tc>
          <w:tcPr>
            <w:tcW w:w="3414" w:type="dxa"/>
            <w:gridSpan w:val="2"/>
            <w:tcBorders>
              <w:bottom w:val="single" w:sz="4" w:space="0" w:color="auto"/>
            </w:tcBorders>
            <w:vAlign w:val="center"/>
          </w:tcPr>
          <w:p w:rsidR="00A37229" w:rsidRPr="005A626B" w:rsidRDefault="00A37229" w:rsidP="00A37229">
            <w:pPr>
              <w:keepNext/>
              <w:jc w:val="center"/>
              <w:rPr>
                <w:rFonts w:ascii="Times New Roman" w:hAnsi="Times New Roman" w:cs="Times New Roman"/>
                <w:sz w:val="20"/>
                <w:szCs w:val="20"/>
              </w:rPr>
            </w:pPr>
            <w:r w:rsidRPr="005A626B">
              <w:rPr>
                <w:rFonts w:ascii="Times New Roman" w:hAnsi="Times New Roman" w:cs="Times New Roman"/>
                <w:sz w:val="20"/>
                <w:szCs w:val="20"/>
              </w:rPr>
              <w:t>Площадь</w:t>
            </w:r>
          </w:p>
        </w:tc>
      </w:tr>
      <w:tr w:rsidR="00A37229" w:rsidRPr="005A626B" w:rsidTr="008B58AE">
        <w:trPr>
          <w:trHeight w:val="20"/>
        </w:trPr>
        <w:tc>
          <w:tcPr>
            <w:tcW w:w="6225" w:type="dxa"/>
            <w:vMerge/>
          </w:tcPr>
          <w:p w:rsidR="00A37229" w:rsidRPr="005A626B" w:rsidRDefault="00A37229" w:rsidP="00A37229">
            <w:pPr>
              <w:jc w:val="center"/>
              <w:rPr>
                <w:rFonts w:ascii="Times New Roman" w:hAnsi="Times New Roman" w:cs="Times New Roman"/>
                <w:sz w:val="20"/>
                <w:szCs w:val="20"/>
              </w:rPr>
            </w:pPr>
          </w:p>
        </w:tc>
        <w:tc>
          <w:tcPr>
            <w:tcW w:w="1713" w:type="dxa"/>
            <w:tcBorders>
              <w:top w:val="single" w:sz="4" w:space="0" w:color="auto"/>
            </w:tcBorders>
            <w:vAlign w:val="center"/>
          </w:tcPr>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га</w:t>
            </w:r>
          </w:p>
        </w:tc>
        <w:tc>
          <w:tcPr>
            <w:tcW w:w="1701" w:type="dxa"/>
            <w:tcBorders>
              <w:top w:val="single" w:sz="4" w:space="0" w:color="auto"/>
            </w:tcBorders>
            <w:vAlign w:val="center"/>
          </w:tcPr>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w:t>
            </w:r>
          </w:p>
        </w:tc>
      </w:tr>
      <w:tr w:rsidR="00A37229" w:rsidRPr="005A626B" w:rsidTr="008B58AE">
        <w:trPr>
          <w:trHeight w:val="170"/>
        </w:trPr>
        <w:tc>
          <w:tcPr>
            <w:tcW w:w="6225" w:type="dxa"/>
          </w:tcPr>
          <w:p w:rsidR="00A37229" w:rsidRPr="005A626B" w:rsidRDefault="00A37229" w:rsidP="00A37229">
            <w:pPr>
              <w:shd w:val="clear" w:color="auto" w:fill="FFFFFF"/>
              <w:rPr>
                <w:rFonts w:ascii="Times New Roman" w:hAnsi="Times New Roman" w:cs="Times New Roman"/>
                <w:sz w:val="20"/>
                <w:szCs w:val="20"/>
              </w:rPr>
            </w:pPr>
            <w:r w:rsidRPr="005A626B">
              <w:rPr>
                <w:rFonts w:ascii="Times New Roman" w:hAnsi="Times New Roman" w:cs="Times New Roman"/>
                <w:sz w:val="20"/>
                <w:szCs w:val="20"/>
              </w:rPr>
              <w:t>1. Дерново-подзолистые автоморфные</w:t>
            </w:r>
          </w:p>
          <w:p w:rsidR="00A37229" w:rsidRPr="005A626B" w:rsidRDefault="00A37229" w:rsidP="00A37229">
            <w:pPr>
              <w:jc w:val="both"/>
              <w:rPr>
                <w:rFonts w:ascii="Times New Roman" w:hAnsi="Times New Roman" w:cs="Times New Roman"/>
                <w:sz w:val="20"/>
                <w:szCs w:val="20"/>
              </w:rPr>
            </w:pPr>
            <w:r w:rsidRPr="005A626B">
              <w:rPr>
                <w:rFonts w:ascii="Times New Roman" w:hAnsi="Times New Roman" w:cs="Times New Roman"/>
                <w:sz w:val="20"/>
                <w:szCs w:val="20"/>
              </w:rPr>
              <w:t xml:space="preserve">2. Дерновые </w:t>
            </w:r>
            <w:proofErr w:type="spellStart"/>
            <w:r w:rsidRPr="005A626B">
              <w:rPr>
                <w:rFonts w:ascii="Times New Roman" w:hAnsi="Times New Roman" w:cs="Times New Roman"/>
                <w:sz w:val="20"/>
                <w:szCs w:val="20"/>
              </w:rPr>
              <w:t>полугидроморфные</w:t>
            </w:r>
            <w:proofErr w:type="spellEnd"/>
          </w:p>
          <w:p w:rsidR="00A37229" w:rsidRPr="005A626B" w:rsidRDefault="00A37229" w:rsidP="00A37229">
            <w:pPr>
              <w:jc w:val="both"/>
              <w:rPr>
                <w:rFonts w:ascii="Times New Roman" w:hAnsi="Times New Roman" w:cs="Times New Roman"/>
                <w:sz w:val="20"/>
                <w:szCs w:val="20"/>
              </w:rPr>
            </w:pPr>
            <w:r w:rsidRPr="005A626B">
              <w:rPr>
                <w:rFonts w:ascii="Times New Roman" w:hAnsi="Times New Roman" w:cs="Times New Roman"/>
                <w:sz w:val="20"/>
                <w:szCs w:val="20"/>
              </w:rPr>
              <w:t>3. Пойменные торфяно-болотные</w:t>
            </w:r>
          </w:p>
        </w:tc>
        <w:tc>
          <w:tcPr>
            <w:tcW w:w="1713" w:type="dxa"/>
            <w:vAlign w:val="center"/>
          </w:tcPr>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18140</w:t>
            </w:r>
          </w:p>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5481</w:t>
            </w:r>
          </w:p>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42</w:t>
            </w:r>
          </w:p>
        </w:tc>
        <w:tc>
          <w:tcPr>
            <w:tcW w:w="1701" w:type="dxa"/>
            <w:vAlign w:val="center"/>
          </w:tcPr>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14,6</w:t>
            </w:r>
          </w:p>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4,4</w:t>
            </w:r>
          </w:p>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w:t>
            </w:r>
          </w:p>
        </w:tc>
      </w:tr>
    </w:tbl>
    <w:p w:rsidR="00A37229" w:rsidRPr="005A626B" w:rsidRDefault="00A37229" w:rsidP="00A37229">
      <w:pPr>
        <w:spacing w:after="0" w:line="240" w:lineRule="auto"/>
        <w:ind w:firstLine="709"/>
        <w:outlineLvl w:val="0"/>
        <w:rPr>
          <w:rFonts w:ascii="Times New Roman" w:eastAsia="Times New Roman" w:hAnsi="Times New Roman" w:cs="Arial"/>
          <w:bCs/>
          <w:kern w:val="32"/>
          <w:sz w:val="20"/>
          <w:szCs w:val="20"/>
        </w:rPr>
      </w:pPr>
      <w:bookmarkStart w:id="1" w:name="_Toc45290984"/>
      <w:bookmarkStart w:id="2" w:name="_Toc45288563"/>
    </w:p>
    <w:bookmarkEnd w:id="1"/>
    <w:bookmarkEnd w:id="2"/>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bCs/>
          <w:sz w:val="20"/>
          <w:szCs w:val="20"/>
          <w:lang w:eastAsia="en-US"/>
        </w:rPr>
        <w:t>Иллюстрационный материал</w:t>
      </w:r>
      <w:r w:rsidRPr="005A626B">
        <w:rPr>
          <w:rFonts w:ascii="Times New Roman" w:eastAsiaTheme="minorHAnsi" w:hAnsi="Times New Roman" w:cs="Times New Roman"/>
          <w:sz w:val="20"/>
          <w:szCs w:val="20"/>
          <w:lang w:eastAsia="en-US"/>
        </w:rPr>
        <w:t xml:space="preserve"> (чертежи, схемы, рисунки, диаграммы) следует располагать в работе непосредственно после текста, в котором они упоминаются впервые или на следующей странице, если в указанном месте он не помещается, а при необходимости – в приложении. Количество иллюстрационного материала должно быть достаточным для пояснения излагаемого текста. Его следует размещать так, чтобы можно было смотреть изображение без поворота работы. Если такое размещение невозможно, иллюстрационный материал располагают так, чтобы его можно было читать, поворачивая работу по часовой стрелке.</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На иллюстрационный материал должна быть дана ссылка в тексте. Иллюстрации, помещаемые в тексте, должны соответствовать требованиям стандартов ГОСТ, СТБ, </w:t>
      </w:r>
      <w:proofErr w:type="gramStart"/>
      <w:r w:rsidRPr="005A626B">
        <w:rPr>
          <w:rFonts w:ascii="Times New Roman" w:eastAsiaTheme="minorHAnsi" w:hAnsi="Times New Roman" w:cs="Times New Roman"/>
          <w:sz w:val="20"/>
          <w:szCs w:val="20"/>
          <w:lang w:eastAsia="en-US"/>
        </w:rPr>
        <w:t>ТУ РБ</w:t>
      </w:r>
      <w:proofErr w:type="gramEnd"/>
      <w:r w:rsidRPr="005A626B">
        <w:rPr>
          <w:rFonts w:ascii="Times New Roman" w:eastAsiaTheme="minorHAnsi" w:hAnsi="Times New Roman" w:cs="Times New Roman"/>
          <w:sz w:val="20"/>
          <w:szCs w:val="20"/>
          <w:lang w:eastAsia="en-US"/>
        </w:rPr>
        <w:t xml:space="preserve"> и др.</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Иллюстрационный материал рекомендуется располагать по центру листа.</w:t>
      </w:r>
      <w:r w:rsidRPr="005A626B">
        <w:rPr>
          <w:rFonts w:ascii="Times New Roman" w:eastAsiaTheme="minorHAnsi" w:hAnsi="Times New Roman" w:cs="Times New Roman"/>
          <w:color w:val="FF0000"/>
          <w:sz w:val="20"/>
          <w:szCs w:val="20"/>
          <w:lang w:eastAsia="en-US"/>
        </w:rPr>
        <w:t xml:space="preserve"> </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Иллюстрационный материал нумеруется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материала в разделе, например: «</w:t>
      </w:r>
      <w:r w:rsidRPr="005A626B">
        <w:rPr>
          <w:rFonts w:ascii="Times New Roman" w:eastAsiaTheme="minorHAnsi" w:hAnsi="Times New Roman" w:cs="Times New Roman"/>
          <w:b/>
          <w:bCs/>
          <w:sz w:val="20"/>
          <w:szCs w:val="20"/>
          <w:lang w:eastAsia="en-US"/>
        </w:rPr>
        <w:t>Рисунок 2.</w:t>
      </w:r>
      <w:r w:rsidRPr="005A626B">
        <w:rPr>
          <w:rFonts w:ascii="Times New Roman" w:eastAsiaTheme="minorHAnsi" w:hAnsi="Times New Roman" w:cs="Times New Roman"/>
          <w:sz w:val="20"/>
          <w:szCs w:val="20"/>
          <w:lang w:eastAsia="en-US"/>
        </w:rPr>
        <w:t>» или «</w:t>
      </w:r>
      <w:r w:rsidRPr="005A626B">
        <w:rPr>
          <w:rFonts w:ascii="Times New Roman" w:eastAsiaTheme="minorHAnsi" w:hAnsi="Times New Roman" w:cs="Times New Roman"/>
          <w:b/>
          <w:bCs/>
          <w:sz w:val="20"/>
          <w:szCs w:val="20"/>
          <w:lang w:eastAsia="en-US"/>
        </w:rPr>
        <w:t>Рисунок 1.2.</w:t>
      </w:r>
      <w:r w:rsidRPr="005A626B">
        <w:rPr>
          <w:rFonts w:ascii="Times New Roman" w:eastAsiaTheme="minorHAnsi" w:hAnsi="Times New Roman" w:cs="Times New Roman"/>
          <w:sz w:val="20"/>
          <w:szCs w:val="20"/>
          <w:lang w:eastAsia="en-US"/>
        </w:rPr>
        <w:t xml:space="preserve">». </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Иллюстрационный материал может иметь наименование и пояснительные данные (подрисуночный текст). Слово «</w:t>
      </w:r>
      <w:r w:rsidRPr="005A626B">
        <w:rPr>
          <w:rFonts w:ascii="Times New Roman" w:eastAsiaTheme="minorHAnsi" w:hAnsi="Times New Roman" w:cs="Times New Roman"/>
          <w:b/>
          <w:bCs/>
          <w:sz w:val="20"/>
          <w:szCs w:val="20"/>
          <w:lang w:eastAsia="en-US"/>
        </w:rPr>
        <w:t xml:space="preserve">Рисунок» </w:t>
      </w:r>
      <w:r w:rsidRPr="005A626B">
        <w:rPr>
          <w:rFonts w:ascii="Times New Roman" w:eastAsiaTheme="minorHAnsi" w:hAnsi="Times New Roman" w:cs="Times New Roman"/>
          <w:sz w:val="20"/>
          <w:szCs w:val="20"/>
          <w:lang w:eastAsia="en-US"/>
        </w:rPr>
        <w:t xml:space="preserve">и его наименование помещают единообразно по всему тексту (с абзацного отступа </w:t>
      </w:r>
      <w:r w:rsidRPr="005A626B">
        <w:rPr>
          <w:rFonts w:ascii="Times New Roman" w:eastAsiaTheme="minorHAnsi" w:hAnsi="Times New Roman" w:cs="Times New Roman"/>
          <w:b/>
          <w:sz w:val="20"/>
          <w:szCs w:val="20"/>
          <w:lang w:eastAsia="en-US"/>
        </w:rPr>
        <w:t>1,25 см</w:t>
      </w:r>
      <w:r w:rsidRPr="005A626B">
        <w:rPr>
          <w:rFonts w:ascii="Times New Roman" w:eastAsiaTheme="minorHAnsi" w:hAnsi="Times New Roman" w:cs="Times New Roman"/>
          <w:sz w:val="20"/>
          <w:szCs w:val="20"/>
          <w:lang w:eastAsia="en-US"/>
        </w:rPr>
        <w:t xml:space="preserve"> или по центру листа) после пояснительных данных следующим образом: «</w:t>
      </w:r>
      <w:r w:rsidRPr="005A626B">
        <w:rPr>
          <w:rFonts w:ascii="Times New Roman" w:eastAsiaTheme="minorHAnsi" w:hAnsi="Times New Roman" w:cs="Times New Roman"/>
          <w:b/>
          <w:bCs/>
          <w:sz w:val="20"/>
          <w:szCs w:val="20"/>
          <w:lang w:eastAsia="en-US"/>
        </w:rPr>
        <w:t>Рисунок 1. и название иллюстрации.</w:t>
      </w:r>
    </w:p>
    <w:p w:rsidR="00A37229" w:rsidRPr="005A626B" w:rsidRDefault="00A37229" w:rsidP="00A37229">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Слово «</w:t>
      </w:r>
      <w:r w:rsidRPr="005A626B">
        <w:rPr>
          <w:rFonts w:ascii="Times New Roman" w:eastAsiaTheme="minorHAnsi" w:hAnsi="Times New Roman" w:cs="Times New Roman"/>
          <w:b/>
          <w:sz w:val="20"/>
          <w:szCs w:val="20"/>
          <w:lang w:eastAsia="en-US"/>
        </w:rPr>
        <w:t>Рисунок</w:t>
      </w:r>
      <w:r w:rsidRPr="005A626B">
        <w:rPr>
          <w:rFonts w:ascii="Times New Roman" w:eastAsiaTheme="minorHAnsi" w:hAnsi="Times New Roman" w:cs="Times New Roman"/>
          <w:sz w:val="20"/>
          <w:szCs w:val="20"/>
          <w:lang w:eastAsia="en-US"/>
        </w:rPr>
        <w:t>» номер и название иллюстрации печатают полужирным шрифтом¸ размер, которого уменьшен на 1пт по сравнению с основным.</w:t>
      </w:r>
    </w:p>
    <w:p w:rsidR="00A37229" w:rsidRPr="005A626B" w:rsidRDefault="00A37229" w:rsidP="00A37229">
      <w:pPr>
        <w:keepNext/>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b/>
          <w:i/>
          <w:sz w:val="20"/>
          <w:szCs w:val="20"/>
          <w:lang w:eastAsia="en-US"/>
        </w:rPr>
        <w:t>Пример:</w:t>
      </w:r>
    </w:p>
    <w:p w:rsidR="00A37229" w:rsidRPr="005A626B" w:rsidRDefault="00A37229" w:rsidP="00A37229">
      <w:pPr>
        <w:keepNext/>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noProof/>
          <w:sz w:val="20"/>
          <w:szCs w:val="20"/>
        </w:rPr>
        <w:drawing>
          <wp:inline distT="0" distB="0" distL="0" distR="0">
            <wp:extent cx="2356339" cy="790744"/>
            <wp:effectExtent l="0" t="0" r="6350"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7" cstate="print">
                      <a:extLst>
                        <a:ext uri="{28A0092B-C50C-407E-A947-70E740481C1C}">
                          <a14:useLocalDpi xmlns:a14="http://schemas.microsoft.com/office/drawing/2010/main" val="0"/>
                        </a:ext>
                      </a:extLst>
                    </a:blip>
                    <a:srcRect t="926" r="1442" b="57434"/>
                    <a:stretch/>
                  </pic:blipFill>
                  <pic:spPr bwMode="auto">
                    <a:xfrm>
                      <a:off x="0" y="0"/>
                      <a:ext cx="2358648" cy="791519"/>
                    </a:xfrm>
                    <a:prstGeom prst="rect">
                      <a:avLst/>
                    </a:prstGeom>
                    <a:ln>
                      <a:noFill/>
                    </a:ln>
                    <a:extLst>
                      <a:ext uri="{53640926-AAD7-44D8-BBD7-CCE9431645EC}">
                        <a14:shadowObscured xmlns:a14="http://schemas.microsoft.com/office/drawing/2010/main"/>
                      </a:ext>
                    </a:extLst>
                  </pic:spPr>
                </pic:pic>
              </a:graphicData>
            </a:graphic>
          </wp:inline>
        </w:drawing>
      </w:r>
    </w:p>
    <w:p w:rsidR="00A37229" w:rsidRPr="005A626B" w:rsidRDefault="00A37229" w:rsidP="00A37229">
      <w:pPr>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noProof/>
          <w:sz w:val="20"/>
          <w:szCs w:val="20"/>
        </w:rPr>
        <w:drawing>
          <wp:inline distT="0" distB="0" distL="0" distR="0">
            <wp:extent cx="2611315" cy="852854"/>
            <wp:effectExtent l="0" t="0" r="0" b="444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7" cstate="print">
                      <a:extLst>
                        <a:ext uri="{28A0092B-C50C-407E-A947-70E740481C1C}">
                          <a14:useLocalDpi xmlns:a14="http://schemas.microsoft.com/office/drawing/2010/main" val="0"/>
                        </a:ext>
                      </a:extLst>
                    </a:blip>
                    <a:srcRect t="50023" r="1442" b="9091"/>
                    <a:stretch/>
                  </pic:blipFill>
                  <pic:spPr bwMode="auto">
                    <a:xfrm>
                      <a:off x="0" y="0"/>
                      <a:ext cx="2621707" cy="856248"/>
                    </a:xfrm>
                    <a:prstGeom prst="rect">
                      <a:avLst/>
                    </a:prstGeom>
                    <a:ln>
                      <a:noFill/>
                    </a:ln>
                    <a:extLst>
                      <a:ext uri="{53640926-AAD7-44D8-BBD7-CCE9431645EC}">
                        <a14:shadowObscured xmlns:a14="http://schemas.microsoft.com/office/drawing/2010/main"/>
                      </a:ext>
                    </a:extLst>
                  </pic:spPr>
                </pic:pic>
              </a:graphicData>
            </a:graphic>
          </wp:inline>
        </w:drawing>
      </w:r>
    </w:p>
    <w:p w:rsidR="00A37229" w:rsidRPr="005A626B" w:rsidRDefault="00A37229" w:rsidP="00A37229">
      <w:pPr>
        <w:spacing w:after="0" w:line="240" w:lineRule="auto"/>
        <w:jc w:val="center"/>
        <w:rPr>
          <w:rFonts w:ascii="Times New Roman" w:eastAsiaTheme="minorHAnsi" w:hAnsi="Times New Roman" w:cs="Times New Roman"/>
          <w:b/>
          <w:sz w:val="20"/>
          <w:szCs w:val="20"/>
          <w:lang w:eastAsia="en-US"/>
        </w:rPr>
      </w:pPr>
      <w:r w:rsidRPr="005A626B">
        <w:rPr>
          <w:rFonts w:ascii="Times New Roman" w:eastAsiaTheme="minorHAnsi" w:hAnsi="Times New Roman" w:cs="Times New Roman"/>
          <w:b/>
          <w:sz w:val="20"/>
          <w:szCs w:val="20"/>
          <w:lang w:eastAsia="en-US"/>
        </w:rPr>
        <w:t>Рисунок 1.2. Комбинированный способ рубок ухода по В.Г. Нестерову</w:t>
      </w:r>
    </w:p>
    <w:p w:rsidR="00A37229" w:rsidRPr="005A626B" w:rsidRDefault="00A37229" w:rsidP="00A37229">
      <w:pPr>
        <w:spacing w:after="0" w:line="240" w:lineRule="auto"/>
        <w:jc w:val="center"/>
        <w:rPr>
          <w:rFonts w:ascii="Times New Roman" w:eastAsiaTheme="minorHAnsi" w:hAnsi="Times New Roman" w:cs="Times New Roman"/>
          <w:b/>
          <w:sz w:val="20"/>
          <w:szCs w:val="20"/>
          <w:lang w:eastAsia="en-US"/>
        </w:rPr>
      </w:pPr>
      <w:r w:rsidRPr="005A626B">
        <w:rPr>
          <w:rFonts w:ascii="Times New Roman" w:eastAsiaTheme="minorHAnsi" w:hAnsi="Times New Roman" w:cs="Times New Roman"/>
          <w:b/>
          <w:sz w:val="20"/>
          <w:szCs w:val="20"/>
          <w:lang w:eastAsia="en-US"/>
        </w:rPr>
        <w:t>вверху - до рубки, внизу – после рубки.</w:t>
      </w: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B8027E" w:rsidRDefault="00B8027E"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E669F5" w:rsidRDefault="00E669F5" w:rsidP="00E669F5">
      <w:pPr>
        <w:shd w:val="clear" w:color="auto" w:fill="FFFFFF"/>
        <w:spacing w:after="0"/>
        <w:ind w:firstLine="426"/>
        <w:jc w:val="center"/>
        <w:rPr>
          <w:rFonts w:ascii="Times New Roman" w:hAnsi="Times New Roman" w:cs="Times New Roman"/>
          <w:b/>
          <w:sz w:val="19"/>
          <w:szCs w:val="19"/>
        </w:rPr>
      </w:pPr>
      <w:r>
        <w:rPr>
          <w:rFonts w:ascii="Times New Roman" w:hAnsi="Times New Roman" w:cs="Times New Roman"/>
          <w:b/>
          <w:sz w:val="19"/>
          <w:szCs w:val="19"/>
        </w:rPr>
        <w:lastRenderedPageBreak/>
        <w:t>СПИСОК ИСПОЛЬЗОВАННЫХ ИСТОЧНИКОВ</w:t>
      </w:r>
    </w:p>
    <w:p w:rsidR="00E669F5" w:rsidRDefault="00E669F5" w:rsidP="00E669F5">
      <w:pPr>
        <w:shd w:val="clear" w:color="auto" w:fill="FFFFFF"/>
        <w:spacing w:after="0"/>
        <w:ind w:firstLine="426"/>
        <w:jc w:val="center"/>
        <w:rPr>
          <w:rFonts w:ascii="Times New Roman" w:hAnsi="Times New Roman" w:cs="Times New Roman"/>
          <w:b/>
          <w:sz w:val="19"/>
          <w:szCs w:val="19"/>
        </w:rPr>
      </w:pP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Лесной Кодекс Р</w:t>
      </w:r>
      <w:r w:rsidR="00BE144B">
        <w:rPr>
          <w:rFonts w:ascii="Times New Roman" w:hAnsi="Times New Roman" w:cs="Times New Roman"/>
          <w:sz w:val="19"/>
          <w:szCs w:val="19"/>
        </w:rPr>
        <w:t xml:space="preserve">еспублики </w:t>
      </w:r>
      <w:r>
        <w:rPr>
          <w:rFonts w:ascii="Times New Roman" w:hAnsi="Times New Roman" w:cs="Times New Roman"/>
          <w:sz w:val="19"/>
          <w:szCs w:val="19"/>
        </w:rPr>
        <w:t>Б</w:t>
      </w:r>
      <w:r w:rsidR="00BE144B">
        <w:rPr>
          <w:rFonts w:ascii="Times New Roman" w:hAnsi="Times New Roman" w:cs="Times New Roman"/>
          <w:sz w:val="19"/>
          <w:szCs w:val="19"/>
        </w:rPr>
        <w:t>еларусь</w:t>
      </w:r>
      <w:r>
        <w:rPr>
          <w:rFonts w:ascii="Times New Roman" w:hAnsi="Times New Roman" w:cs="Times New Roman"/>
          <w:sz w:val="19"/>
          <w:szCs w:val="19"/>
        </w:rPr>
        <w:t>, Минск: 201</w:t>
      </w:r>
      <w:r w:rsidR="00A0063A">
        <w:rPr>
          <w:rFonts w:ascii="Times New Roman" w:hAnsi="Times New Roman" w:cs="Times New Roman"/>
          <w:sz w:val="19"/>
          <w:szCs w:val="19"/>
        </w:rPr>
        <w:t>5</w:t>
      </w:r>
      <w:r>
        <w:rPr>
          <w:rFonts w:ascii="Times New Roman" w:hAnsi="Times New Roman" w:cs="Times New Roman"/>
          <w:sz w:val="19"/>
          <w:szCs w:val="19"/>
        </w:rPr>
        <w:t xml:space="preserve"> г. </w:t>
      </w:r>
    </w:p>
    <w:p w:rsidR="00E669F5" w:rsidRDefault="00C4264C"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Инструкция</w:t>
      </w:r>
      <w:r w:rsidR="00E669F5">
        <w:rPr>
          <w:rFonts w:ascii="Times New Roman" w:hAnsi="Times New Roman" w:cs="Times New Roman"/>
          <w:sz w:val="19"/>
          <w:szCs w:val="19"/>
        </w:rPr>
        <w:t xml:space="preserve"> о порядке подготовки (обучения) переподготовки, инструктажа  и проверки знаний работающих по вопросам охраны труда </w:t>
      </w:r>
      <w:r>
        <w:rPr>
          <w:rFonts w:ascii="Times New Roman" w:hAnsi="Times New Roman" w:cs="Times New Roman"/>
          <w:sz w:val="19"/>
          <w:szCs w:val="19"/>
        </w:rPr>
        <w:t>п</w:t>
      </w:r>
      <w:r w:rsidR="00E669F5">
        <w:rPr>
          <w:rFonts w:ascii="Times New Roman" w:hAnsi="Times New Roman" w:cs="Times New Roman"/>
          <w:sz w:val="19"/>
          <w:szCs w:val="19"/>
        </w:rPr>
        <w:t>ост</w:t>
      </w:r>
      <w:r>
        <w:rPr>
          <w:rFonts w:ascii="Times New Roman" w:hAnsi="Times New Roman" w:cs="Times New Roman"/>
          <w:sz w:val="19"/>
          <w:szCs w:val="19"/>
        </w:rPr>
        <w:t xml:space="preserve">ановление </w:t>
      </w:r>
      <w:proofErr w:type="spellStart"/>
      <w:r w:rsidR="00E669F5">
        <w:rPr>
          <w:rFonts w:ascii="Times New Roman" w:hAnsi="Times New Roman" w:cs="Times New Roman"/>
          <w:sz w:val="19"/>
          <w:szCs w:val="19"/>
        </w:rPr>
        <w:t>Мин</w:t>
      </w:r>
      <w:proofErr w:type="gramStart"/>
      <w:r w:rsidR="00E669F5">
        <w:rPr>
          <w:rFonts w:ascii="Times New Roman" w:hAnsi="Times New Roman" w:cs="Times New Roman"/>
          <w:sz w:val="19"/>
          <w:szCs w:val="19"/>
        </w:rPr>
        <w:t>.т</w:t>
      </w:r>
      <w:proofErr w:type="gramEnd"/>
      <w:r w:rsidR="00E669F5">
        <w:rPr>
          <w:rFonts w:ascii="Times New Roman" w:hAnsi="Times New Roman" w:cs="Times New Roman"/>
          <w:sz w:val="19"/>
          <w:szCs w:val="19"/>
        </w:rPr>
        <w:t>руда</w:t>
      </w:r>
      <w:proofErr w:type="spellEnd"/>
      <w:r w:rsidR="00E669F5">
        <w:rPr>
          <w:rFonts w:ascii="Times New Roman" w:hAnsi="Times New Roman" w:cs="Times New Roman"/>
          <w:sz w:val="19"/>
          <w:szCs w:val="19"/>
        </w:rPr>
        <w:t xml:space="preserve"> и </w:t>
      </w:r>
      <w:proofErr w:type="spellStart"/>
      <w:r w:rsidR="00E669F5">
        <w:rPr>
          <w:rFonts w:ascii="Times New Roman" w:hAnsi="Times New Roman" w:cs="Times New Roman"/>
          <w:sz w:val="19"/>
          <w:szCs w:val="19"/>
        </w:rPr>
        <w:t>соц.защиты</w:t>
      </w:r>
      <w:proofErr w:type="spellEnd"/>
      <w:r w:rsidR="00E669F5">
        <w:rPr>
          <w:rFonts w:ascii="Times New Roman" w:hAnsi="Times New Roman" w:cs="Times New Roman"/>
          <w:sz w:val="19"/>
          <w:szCs w:val="19"/>
        </w:rPr>
        <w:t xml:space="preserve"> Республики Беларусь от 28 ноября 2008 г.</w:t>
      </w:r>
      <w:r>
        <w:rPr>
          <w:rFonts w:ascii="Times New Roman" w:hAnsi="Times New Roman" w:cs="Times New Roman"/>
          <w:sz w:val="19"/>
          <w:szCs w:val="19"/>
        </w:rPr>
        <w:t xml:space="preserve"> №175.</w:t>
      </w:r>
    </w:p>
    <w:p w:rsidR="00E669F5" w:rsidRDefault="001F54E3"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СТБ 1708-2022. Устойчивое лесоуправление и лесопользование. Основные требования, постановление Государственного комитета по стандартизации Республики Беларусь от 01.07.2022 г. № 67.</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Инструкция о порядке освидетельствования лесосек, и участков лесного фонда, предоставленных для заготовки живицы, 19.12.2016 г. №</w:t>
      </w:r>
      <w:r w:rsidR="001F54E3">
        <w:rPr>
          <w:rFonts w:ascii="Times New Roman" w:hAnsi="Times New Roman" w:cs="Times New Roman"/>
          <w:sz w:val="19"/>
          <w:szCs w:val="19"/>
        </w:rPr>
        <w:t xml:space="preserve"> </w:t>
      </w:r>
      <w:r>
        <w:rPr>
          <w:rFonts w:ascii="Times New Roman" w:hAnsi="Times New Roman" w:cs="Times New Roman"/>
          <w:sz w:val="19"/>
          <w:szCs w:val="19"/>
        </w:rPr>
        <w:t>66. – Минск: Министерство лесного хозяйства.</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Правила отвода и таксации лесосек в лесах Республики Беларусь. 26.12.2016 г. №84 – Минск: Министерство лесного хозяйства.</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Технические требования при лесоустройстве. Отвод и таксация лесосек в лесах Республики Беларусь ТКП 622 - 2018 (33090) </w:t>
      </w:r>
      <w:proofErr w:type="spellStart"/>
      <w:r>
        <w:rPr>
          <w:rFonts w:ascii="Times New Roman" w:hAnsi="Times New Roman" w:cs="Times New Roman"/>
          <w:sz w:val="19"/>
          <w:szCs w:val="19"/>
        </w:rPr>
        <w:t>введ</w:t>
      </w:r>
      <w:proofErr w:type="spellEnd"/>
      <w:r>
        <w:rPr>
          <w:rFonts w:ascii="Times New Roman" w:hAnsi="Times New Roman" w:cs="Times New Roman"/>
          <w:sz w:val="19"/>
          <w:szCs w:val="19"/>
        </w:rPr>
        <w:t>. 12.07.2018 г. – Минск: Министерство лесного хозяйства РБ.</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Правила рубок леса в Республике Беларусь, 19.12.2016</w:t>
      </w:r>
      <w:r w:rsidR="001F54E3">
        <w:rPr>
          <w:rFonts w:ascii="Times New Roman" w:hAnsi="Times New Roman" w:cs="Times New Roman"/>
          <w:sz w:val="19"/>
          <w:szCs w:val="19"/>
        </w:rPr>
        <w:t xml:space="preserve"> </w:t>
      </w:r>
      <w:r>
        <w:rPr>
          <w:rFonts w:ascii="Times New Roman" w:hAnsi="Times New Roman" w:cs="Times New Roman"/>
          <w:sz w:val="19"/>
          <w:szCs w:val="19"/>
        </w:rPr>
        <w:t>г. №</w:t>
      </w:r>
      <w:r w:rsidR="001F54E3">
        <w:rPr>
          <w:rFonts w:ascii="Times New Roman" w:hAnsi="Times New Roman" w:cs="Times New Roman"/>
          <w:sz w:val="19"/>
          <w:szCs w:val="19"/>
        </w:rPr>
        <w:t xml:space="preserve"> </w:t>
      </w:r>
      <w:r>
        <w:rPr>
          <w:rFonts w:ascii="Times New Roman" w:hAnsi="Times New Roman" w:cs="Times New Roman"/>
          <w:sz w:val="19"/>
          <w:szCs w:val="19"/>
        </w:rPr>
        <w:t xml:space="preserve">68  – Минск: Министерство лесного хозяйства </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Сборник  инструкций по охране труда  для рабочих,  занятых на лесозаготовительных работах: </w:t>
      </w:r>
      <w:proofErr w:type="spellStart"/>
      <w:r>
        <w:rPr>
          <w:rFonts w:ascii="Times New Roman" w:hAnsi="Times New Roman" w:cs="Times New Roman"/>
          <w:sz w:val="19"/>
          <w:szCs w:val="19"/>
        </w:rPr>
        <w:t>Практ</w:t>
      </w:r>
      <w:proofErr w:type="spellEnd"/>
      <w:r>
        <w:rPr>
          <w:rFonts w:ascii="Times New Roman" w:hAnsi="Times New Roman" w:cs="Times New Roman"/>
          <w:sz w:val="19"/>
          <w:szCs w:val="19"/>
        </w:rPr>
        <w:t>. Пос./</w:t>
      </w:r>
      <w:proofErr w:type="spellStart"/>
      <w:r>
        <w:rPr>
          <w:rFonts w:ascii="Times New Roman" w:hAnsi="Times New Roman" w:cs="Times New Roman"/>
          <w:sz w:val="19"/>
          <w:szCs w:val="19"/>
        </w:rPr>
        <w:t>А.А.Афанасенко</w:t>
      </w:r>
      <w:proofErr w:type="spellEnd"/>
      <w:r>
        <w:rPr>
          <w:rFonts w:ascii="Times New Roman" w:hAnsi="Times New Roman" w:cs="Times New Roman"/>
          <w:sz w:val="19"/>
          <w:szCs w:val="19"/>
        </w:rPr>
        <w:t xml:space="preserve"> </w:t>
      </w:r>
      <w:r>
        <w:rPr>
          <w:rFonts w:ascii="Times New Roman" w:hAnsi="Times New Roman" w:cs="Times New Roman"/>
          <w:sz w:val="19"/>
          <w:szCs w:val="19"/>
        </w:rPr>
        <w:sym w:font="Symbol" w:char="005B"/>
      </w:r>
      <w:r>
        <w:rPr>
          <w:rFonts w:ascii="Times New Roman" w:hAnsi="Times New Roman" w:cs="Times New Roman"/>
          <w:sz w:val="19"/>
          <w:szCs w:val="19"/>
        </w:rPr>
        <w:t>и др.</w:t>
      </w:r>
      <w:r>
        <w:rPr>
          <w:rFonts w:ascii="Times New Roman" w:hAnsi="Times New Roman" w:cs="Times New Roman"/>
          <w:sz w:val="19"/>
          <w:szCs w:val="19"/>
        </w:rPr>
        <w:sym w:font="Symbol" w:char="005D"/>
      </w:r>
      <w:r>
        <w:rPr>
          <w:rFonts w:ascii="Times New Roman" w:hAnsi="Times New Roman" w:cs="Times New Roman"/>
          <w:sz w:val="19"/>
          <w:szCs w:val="19"/>
        </w:rPr>
        <w:t xml:space="preserve"> 1-е изд</w:t>
      </w:r>
      <w:proofErr w:type="gramStart"/>
      <w:r>
        <w:rPr>
          <w:rFonts w:ascii="Times New Roman" w:hAnsi="Times New Roman" w:cs="Times New Roman"/>
          <w:sz w:val="19"/>
          <w:szCs w:val="19"/>
        </w:rPr>
        <w:t>.-</w:t>
      </w:r>
      <w:proofErr w:type="gramEnd"/>
      <w:r>
        <w:rPr>
          <w:rFonts w:ascii="Times New Roman" w:hAnsi="Times New Roman" w:cs="Times New Roman"/>
          <w:sz w:val="19"/>
          <w:szCs w:val="19"/>
        </w:rPr>
        <w:t>Минск: ЦОТЖ, 2003</w:t>
      </w:r>
      <w:r w:rsidR="001F54E3">
        <w:rPr>
          <w:rFonts w:ascii="Times New Roman" w:hAnsi="Times New Roman" w:cs="Times New Roman"/>
          <w:sz w:val="19"/>
          <w:szCs w:val="19"/>
        </w:rPr>
        <w:t>.</w:t>
      </w:r>
    </w:p>
    <w:p w:rsidR="00E669F5" w:rsidRDefault="00EF37E2"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Государственная программа «Белорусский лес» на 2021-2025 годы, постановление Совета Министров Республики Беларусь от 28.01.2021</w:t>
      </w:r>
      <w:r w:rsidR="001F54E3">
        <w:rPr>
          <w:rFonts w:ascii="Times New Roman" w:hAnsi="Times New Roman" w:cs="Times New Roman"/>
          <w:sz w:val="19"/>
          <w:szCs w:val="19"/>
        </w:rPr>
        <w:t xml:space="preserve"> г.</w:t>
      </w:r>
      <w:r>
        <w:rPr>
          <w:rFonts w:ascii="Times New Roman" w:hAnsi="Times New Roman" w:cs="Times New Roman"/>
          <w:sz w:val="19"/>
          <w:szCs w:val="19"/>
        </w:rPr>
        <w:t xml:space="preserve"> № 52.</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Сортиментные таблицы основных лесообразующих пород Беларуси. Минск ООО «</w:t>
      </w:r>
      <w:proofErr w:type="spellStart"/>
      <w:r>
        <w:rPr>
          <w:rFonts w:ascii="Times New Roman" w:hAnsi="Times New Roman" w:cs="Times New Roman"/>
          <w:sz w:val="19"/>
          <w:szCs w:val="19"/>
        </w:rPr>
        <w:t>Эккаунт</w:t>
      </w:r>
      <w:proofErr w:type="spellEnd"/>
      <w:r>
        <w:rPr>
          <w:rFonts w:ascii="Times New Roman" w:hAnsi="Times New Roman" w:cs="Times New Roman"/>
          <w:sz w:val="19"/>
          <w:szCs w:val="19"/>
        </w:rPr>
        <w:t xml:space="preserve">», 1997. </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Справочник таксатора. / В. С Мирошников [и др.], под общ</w:t>
      </w:r>
      <w:proofErr w:type="gramStart"/>
      <w:r>
        <w:rPr>
          <w:rFonts w:ascii="Times New Roman" w:hAnsi="Times New Roman" w:cs="Times New Roman"/>
          <w:sz w:val="19"/>
          <w:szCs w:val="19"/>
        </w:rPr>
        <w:t>.</w:t>
      </w:r>
      <w:proofErr w:type="gramEnd"/>
      <w:r>
        <w:rPr>
          <w:rFonts w:ascii="Times New Roman" w:hAnsi="Times New Roman" w:cs="Times New Roman"/>
          <w:sz w:val="19"/>
          <w:szCs w:val="19"/>
        </w:rPr>
        <w:t xml:space="preserve"> </w:t>
      </w:r>
      <w:proofErr w:type="gramStart"/>
      <w:r>
        <w:rPr>
          <w:rFonts w:ascii="Times New Roman" w:hAnsi="Times New Roman" w:cs="Times New Roman"/>
          <w:sz w:val="19"/>
          <w:szCs w:val="19"/>
        </w:rPr>
        <w:t>р</w:t>
      </w:r>
      <w:proofErr w:type="gramEnd"/>
      <w:r>
        <w:rPr>
          <w:rFonts w:ascii="Times New Roman" w:hAnsi="Times New Roman" w:cs="Times New Roman"/>
          <w:sz w:val="19"/>
          <w:szCs w:val="19"/>
        </w:rPr>
        <w:t xml:space="preserve">ед. В. С </w:t>
      </w:r>
      <w:proofErr w:type="spellStart"/>
      <w:r>
        <w:rPr>
          <w:rFonts w:ascii="Times New Roman" w:hAnsi="Times New Roman" w:cs="Times New Roman"/>
          <w:sz w:val="19"/>
          <w:szCs w:val="19"/>
        </w:rPr>
        <w:t>Мирошникова</w:t>
      </w:r>
      <w:proofErr w:type="spellEnd"/>
      <w:r>
        <w:rPr>
          <w:rFonts w:ascii="Times New Roman" w:hAnsi="Times New Roman" w:cs="Times New Roman"/>
          <w:sz w:val="19"/>
          <w:szCs w:val="19"/>
        </w:rPr>
        <w:t xml:space="preserve">. - 2-е изд. Минск : </w:t>
      </w:r>
      <w:proofErr w:type="spellStart"/>
      <w:r>
        <w:rPr>
          <w:rFonts w:ascii="Times New Roman" w:hAnsi="Times New Roman" w:cs="Times New Roman"/>
          <w:sz w:val="19"/>
          <w:szCs w:val="19"/>
        </w:rPr>
        <w:t>Ураджай</w:t>
      </w:r>
      <w:proofErr w:type="spellEnd"/>
      <w:r>
        <w:rPr>
          <w:rFonts w:ascii="Times New Roman" w:hAnsi="Times New Roman" w:cs="Times New Roman"/>
          <w:sz w:val="19"/>
          <w:szCs w:val="19"/>
        </w:rPr>
        <w:t xml:space="preserve">, 1980. </w:t>
      </w:r>
    </w:p>
    <w:p w:rsidR="00E669F5" w:rsidRPr="00C4264C"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sidRPr="00C4264C">
        <w:rPr>
          <w:rFonts w:ascii="Times New Roman" w:hAnsi="Times New Roman" w:cs="Times New Roman"/>
          <w:sz w:val="19"/>
          <w:szCs w:val="19"/>
        </w:rPr>
        <w:t xml:space="preserve">Таблицы для сортиментного учета леса на корню./ Ф.П. Моисеенко. - 4-е изд. Минск: Полымя, 1972. Единый тарифно-квалификационный справочник работ и профессий рабочих, выпуск №37, Пост. мин. труда  и </w:t>
      </w:r>
      <w:proofErr w:type="spellStart"/>
      <w:r w:rsidRPr="00C4264C">
        <w:rPr>
          <w:rFonts w:ascii="Times New Roman" w:hAnsi="Times New Roman" w:cs="Times New Roman"/>
          <w:sz w:val="19"/>
          <w:szCs w:val="19"/>
        </w:rPr>
        <w:t>соц</w:t>
      </w:r>
      <w:proofErr w:type="gramStart"/>
      <w:r w:rsidRPr="00C4264C">
        <w:rPr>
          <w:rFonts w:ascii="Times New Roman" w:hAnsi="Times New Roman" w:cs="Times New Roman"/>
          <w:sz w:val="19"/>
          <w:szCs w:val="19"/>
        </w:rPr>
        <w:t>.з</w:t>
      </w:r>
      <w:proofErr w:type="gramEnd"/>
      <w:r w:rsidRPr="00C4264C">
        <w:rPr>
          <w:rFonts w:ascii="Times New Roman" w:hAnsi="Times New Roman" w:cs="Times New Roman"/>
          <w:sz w:val="19"/>
          <w:szCs w:val="19"/>
        </w:rPr>
        <w:t>ащиты</w:t>
      </w:r>
      <w:proofErr w:type="spellEnd"/>
      <w:r w:rsidRPr="00C4264C">
        <w:rPr>
          <w:rFonts w:ascii="Times New Roman" w:hAnsi="Times New Roman" w:cs="Times New Roman"/>
          <w:sz w:val="19"/>
          <w:szCs w:val="19"/>
        </w:rPr>
        <w:t xml:space="preserve"> 30.11.1998 </w:t>
      </w:r>
      <w:r w:rsidR="001F54E3">
        <w:rPr>
          <w:rFonts w:ascii="Times New Roman" w:hAnsi="Times New Roman" w:cs="Times New Roman"/>
          <w:sz w:val="19"/>
          <w:szCs w:val="19"/>
        </w:rPr>
        <w:t xml:space="preserve">г. </w:t>
      </w:r>
      <w:r w:rsidRPr="00C4264C">
        <w:rPr>
          <w:rFonts w:ascii="Times New Roman" w:hAnsi="Times New Roman" w:cs="Times New Roman"/>
          <w:sz w:val="19"/>
          <w:szCs w:val="19"/>
        </w:rPr>
        <w:t>№ 99</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Единый квалификационный справочник должностей служащих (ЕКСД) </w:t>
      </w:r>
      <w:proofErr w:type="spellStart"/>
      <w:r>
        <w:rPr>
          <w:rFonts w:ascii="Times New Roman" w:hAnsi="Times New Roman" w:cs="Times New Roman"/>
          <w:sz w:val="19"/>
          <w:szCs w:val="19"/>
        </w:rPr>
        <w:t>пост</w:t>
      </w:r>
      <w:proofErr w:type="gramStart"/>
      <w:r>
        <w:rPr>
          <w:rFonts w:ascii="Times New Roman" w:hAnsi="Times New Roman" w:cs="Times New Roman"/>
          <w:sz w:val="19"/>
          <w:szCs w:val="19"/>
        </w:rPr>
        <w:t>.м</w:t>
      </w:r>
      <w:proofErr w:type="gramEnd"/>
      <w:r>
        <w:rPr>
          <w:rFonts w:ascii="Times New Roman" w:hAnsi="Times New Roman" w:cs="Times New Roman"/>
          <w:sz w:val="19"/>
          <w:szCs w:val="19"/>
        </w:rPr>
        <w:t>ин.труда</w:t>
      </w:r>
      <w:proofErr w:type="spellEnd"/>
      <w:r>
        <w:rPr>
          <w:rFonts w:ascii="Times New Roman" w:hAnsi="Times New Roman" w:cs="Times New Roman"/>
          <w:sz w:val="19"/>
          <w:szCs w:val="19"/>
        </w:rPr>
        <w:t xml:space="preserve">  и </w:t>
      </w:r>
      <w:proofErr w:type="spellStart"/>
      <w:r>
        <w:rPr>
          <w:rFonts w:ascii="Times New Roman" w:hAnsi="Times New Roman" w:cs="Times New Roman"/>
          <w:sz w:val="19"/>
          <w:szCs w:val="19"/>
        </w:rPr>
        <w:t>соц.защиты</w:t>
      </w:r>
      <w:proofErr w:type="spellEnd"/>
      <w:r>
        <w:rPr>
          <w:rFonts w:ascii="Times New Roman" w:hAnsi="Times New Roman" w:cs="Times New Roman"/>
          <w:sz w:val="19"/>
          <w:szCs w:val="19"/>
        </w:rPr>
        <w:t>, выпуск 10,   14 июня 2006 г. № 66</w:t>
      </w:r>
    </w:p>
    <w:p w:rsidR="00E669F5" w:rsidRDefault="00BE144B"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Специфические требования по обеспечению пожарной безопасности в лесах</w:t>
      </w:r>
      <w:r w:rsidR="00E669F5">
        <w:rPr>
          <w:rFonts w:ascii="Times New Roman" w:hAnsi="Times New Roman" w:cs="Times New Roman"/>
          <w:sz w:val="19"/>
          <w:szCs w:val="19"/>
        </w:rPr>
        <w:t>, постановление </w:t>
      </w:r>
      <w:r>
        <w:rPr>
          <w:rFonts w:ascii="Times New Roman" w:hAnsi="Times New Roman" w:cs="Times New Roman"/>
          <w:sz w:val="19"/>
          <w:szCs w:val="19"/>
        </w:rPr>
        <w:t>Совета Министров</w:t>
      </w:r>
      <w:r w:rsidR="00E669F5">
        <w:rPr>
          <w:rFonts w:ascii="Times New Roman" w:hAnsi="Times New Roman" w:cs="Times New Roman"/>
          <w:sz w:val="19"/>
          <w:szCs w:val="19"/>
        </w:rPr>
        <w:t xml:space="preserve"> Республики Беларусь </w:t>
      </w:r>
      <w:r>
        <w:rPr>
          <w:rFonts w:ascii="Times New Roman" w:hAnsi="Times New Roman" w:cs="Times New Roman"/>
          <w:sz w:val="19"/>
          <w:szCs w:val="19"/>
        </w:rPr>
        <w:t>28</w:t>
      </w:r>
      <w:r w:rsidR="00E669F5">
        <w:rPr>
          <w:rFonts w:ascii="Times New Roman" w:hAnsi="Times New Roman" w:cs="Times New Roman"/>
          <w:sz w:val="19"/>
          <w:szCs w:val="19"/>
        </w:rPr>
        <w:t xml:space="preserve"> </w:t>
      </w:r>
      <w:r>
        <w:rPr>
          <w:rFonts w:ascii="Times New Roman" w:hAnsi="Times New Roman" w:cs="Times New Roman"/>
          <w:sz w:val="19"/>
          <w:szCs w:val="19"/>
        </w:rPr>
        <w:t>октября</w:t>
      </w:r>
      <w:r w:rsidR="00E669F5">
        <w:rPr>
          <w:rFonts w:ascii="Times New Roman" w:hAnsi="Times New Roman" w:cs="Times New Roman"/>
          <w:sz w:val="19"/>
          <w:szCs w:val="19"/>
        </w:rPr>
        <w:t xml:space="preserve"> 201</w:t>
      </w:r>
      <w:r>
        <w:rPr>
          <w:rFonts w:ascii="Times New Roman" w:hAnsi="Times New Roman" w:cs="Times New Roman"/>
          <w:sz w:val="19"/>
          <w:szCs w:val="19"/>
        </w:rPr>
        <w:t>9</w:t>
      </w:r>
      <w:r w:rsidR="00E669F5">
        <w:rPr>
          <w:rFonts w:ascii="Times New Roman" w:hAnsi="Times New Roman" w:cs="Times New Roman"/>
          <w:sz w:val="19"/>
          <w:szCs w:val="19"/>
        </w:rPr>
        <w:t xml:space="preserve"> г. № 7</w:t>
      </w:r>
      <w:r>
        <w:rPr>
          <w:rFonts w:ascii="Times New Roman" w:hAnsi="Times New Roman" w:cs="Times New Roman"/>
          <w:sz w:val="19"/>
          <w:szCs w:val="19"/>
        </w:rPr>
        <w:t>22</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Об утверждении правил по охране труда </w:t>
      </w:r>
      <w:proofErr w:type="gramStart"/>
      <w:r>
        <w:rPr>
          <w:rFonts w:ascii="Times New Roman" w:hAnsi="Times New Roman" w:cs="Times New Roman"/>
          <w:sz w:val="19"/>
          <w:szCs w:val="19"/>
        </w:rPr>
        <w:t>при</w:t>
      </w:r>
      <w:proofErr w:type="gramEnd"/>
      <w:r>
        <w:rPr>
          <w:rFonts w:ascii="Times New Roman" w:hAnsi="Times New Roman" w:cs="Times New Roman"/>
          <w:sz w:val="19"/>
          <w:szCs w:val="19"/>
        </w:rPr>
        <w:t xml:space="preserve"> </w:t>
      </w:r>
      <w:proofErr w:type="gramStart"/>
      <w:r>
        <w:rPr>
          <w:rFonts w:ascii="Times New Roman" w:hAnsi="Times New Roman" w:cs="Times New Roman"/>
          <w:sz w:val="19"/>
          <w:szCs w:val="19"/>
        </w:rPr>
        <w:t>ведение</w:t>
      </w:r>
      <w:proofErr w:type="gramEnd"/>
      <w:r>
        <w:rPr>
          <w:rFonts w:ascii="Times New Roman" w:hAnsi="Times New Roman" w:cs="Times New Roman"/>
          <w:sz w:val="19"/>
          <w:szCs w:val="19"/>
        </w:rPr>
        <w:t xml:space="preserve"> лесного хозяйства, обработке древесины и производстве изделий из дерева, постановление Министерства труда и социальной защиты Республики Беларусь и Министерства лесного хозяйства Республики Беларусь   </w:t>
      </w:r>
      <w:r w:rsidR="00A0063A">
        <w:rPr>
          <w:rFonts w:ascii="Times New Roman" w:hAnsi="Times New Roman" w:cs="Times New Roman"/>
          <w:sz w:val="19"/>
          <w:szCs w:val="19"/>
        </w:rPr>
        <w:t xml:space="preserve">от </w:t>
      </w:r>
      <w:r>
        <w:rPr>
          <w:rFonts w:ascii="Times New Roman" w:hAnsi="Times New Roman" w:cs="Times New Roman"/>
          <w:sz w:val="19"/>
          <w:szCs w:val="19"/>
        </w:rPr>
        <w:t>30 марта 2020 г. № 32/5</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Об утверждении форм лесорубочного билета, ордера и лесного билета и инструкции о порядке учета, хранения, заполнения и выдачи лесорубочного билета, ордера и лесного билета,  Постановление Совета Министров Республики Беларусь 27 Сентября 2006 </w:t>
      </w:r>
      <w:r w:rsidR="00BE144B">
        <w:rPr>
          <w:rFonts w:ascii="Times New Roman" w:hAnsi="Times New Roman" w:cs="Times New Roman"/>
          <w:sz w:val="19"/>
          <w:szCs w:val="19"/>
        </w:rPr>
        <w:t>г</w:t>
      </w:r>
      <w:r>
        <w:rPr>
          <w:rFonts w:ascii="Times New Roman" w:hAnsi="Times New Roman" w:cs="Times New Roman"/>
          <w:sz w:val="19"/>
          <w:szCs w:val="19"/>
        </w:rPr>
        <w:t>. № 1276</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Санитарные правила в лесах Республики Беларусь, 19.12.2016</w:t>
      </w:r>
      <w:r w:rsidR="001F54E3">
        <w:rPr>
          <w:rFonts w:ascii="Times New Roman" w:hAnsi="Times New Roman" w:cs="Times New Roman"/>
          <w:sz w:val="19"/>
          <w:szCs w:val="19"/>
        </w:rPr>
        <w:t xml:space="preserve"> </w:t>
      </w:r>
      <w:r>
        <w:rPr>
          <w:rFonts w:ascii="Times New Roman" w:hAnsi="Times New Roman" w:cs="Times New Roman"/>
          <w:sz w:val="19"/>
          <w:szCs w:val="19"/>
        </w:rPr>
        <w:t xml:space="preserve">г. Минск: Министерство лесного хозяйства. </w:t>
      </w:r>
    </w:p>
    <w:p w:rsidR="00A0063A"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sidRPr="00A0063A">
        <w:rPr>
          <w:rFonts w:ascii="Times New Roman" w:hAnsi="Times New Roman" w:cs="Times New Roman"/>
          <w:sz w:val="19"/>
          <w:szCs w:val="19"/>
        </w:rPr>
        <w:t>Труд</w:t>
      </w:r>
      <w:r w:rsidR="00A0063A">
        <w:rPr>
          <w:rFonts w:ascii="Times New Roman" w:hAnsi="Times New Roman" w:cs="Times New Roman"/>
          <w:sz w:val="19"/>
          <w:szCs w:val="19"/>
        </w:rPr>
        <w:t>овой кодекс Республики Беларусь, Минск: 1999 г.</w:t>
      </w:r>
      <w:r w:rsidRPr="00A0063A">
        <w:rPr>
          <w:rFonts w:ascii="Times New Roman" w:hAnsi="Times New Roman" w:cs="Times New Roman"/>
          <w:sz w:val="19"/>
          <w:szCs w:val="19"/>
        </w:rPr>
        <w:t xml:space="preserve"> </w:t>
      </w:r>
    </w:p>
    <w:p w:rsidR="00A0063A" w:rsidRDefault="00A0063A"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 ТКП 667-</w:t>
      </w:r>
      <w:r w:rsidR="00C4264C">
        <w:rPr>
          <w:rFonts w:ascii="Times New Roman" w:hAnsi="Times New Roman" w:cs="Times New Roman"/>
          <w:sz w:val="19"/>
          <w:szCs w:val="19"/>
        </w:rPr>
        <w:t>2022 Правила лесовосстановления и лесоразведения, постановление Министерства лесного хозяйства Республики Беларусь от 03.08.2022</w:t>
      </w:r>
      <w:r w:rsidR="001F54E3">
        <w:rPr>
          <w:rFonts w:ascii="Times New Roman" w:hAnsi="Times New Roman" w:cs="Times New Roman"/>
          <w:sz w:val="19"/>
          <w:szCs w:val="19"/>
        </w:rPr>
        <w:t xml:space="preserve"> г.</w:t>
      </w:r>
      <w:r w:rsidR="00C4264C">
        <w:rPr>
          <w:rFonts w:ascii="Times New Roman" w:hAnsi="Times New Roman" w:cs="Times New Roman"/>
          <w:sz w:val="19"/>
          <w:szCs w:val="19"/>
        </w:rPr>
        <w:t xml:space="preserve"> № 13.</w:t>
      </w:r>
    </w:p>
    <w:p w:rsidR="00E669F5" w:rsidRPr="00A0063A"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sidRPr="00A0063A">
        <w:rPr>
          <w:rFonts w:ascii="Times New Roman" w:hAnsi="Times New Roman" w:cs="Times New Roman"/>
          <w:sz w:val="19"/>
          <w:szCs w:val="19"/>
        </w:rPr>
        <w:t>Положение о порядке лесовосстановления и лесоразведе</w:t>
      </w:r>
      <w:r w:rsidR="00A0063A">
        <w:rPr>
          <w:rFonts w:ascii="Times New Roman" w:hAnsi="Times New Roman" w:cs="Times New Roman"/>
          <w:sz w:val="19"/>
          <w:szCs w:val="19"/>
        </w:rPr>
        <w:t>ния, утверждено постановлением Министерства лесного хозяйства Республики Беларусь  от 19.12.2016 г., №80 (в редакции постановления Министерства лесного хозяйства Республики Беларусь от 24.03.2022</w:t>
      </w:r>
      <w:r w:rsidR="001F54E3">
        <w:rPr>
          <w:rFonts w:ascii="Times New Roman" w:hAnsi="Times New Roman" w:cs="Times New Roman"/>
          <w:sz w:val="19"/>
          <w:szCs w:val="19"/>
        </w:rPr>
        <w:t xml:space="preserve"> г.</w:t>
      </w:r>
      <w:r w:rsidR="00A0063A">
        <w:rPr>
          <w:rFonts w:ascii="Times New Roman" w:hAnsi="Times New Roman" w:cs="Times New Roman"/>
          <w:sz w:val="19"/>
          <w:szCs w:val="19"/>
        </w:rPr>
        <w:t xml:space="preserve"> № 5).</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Справочное пособие по лесному законодательству, воспроизводству, охране и защите леса:/</w:t>
      </w:r>
      <w:proofErr w:type="spellStart"/>
      <w:r>
        <w:rPr>
          <w:rFonts w:ascii="Times New Roman" w:hAnsi="Times New Roman" w:cs="Times New Roman"/>
          <w:sz w:val="19"/>
          <w:szCs w:val="19"/>
        </w:rPr>
        <w:t>Е.В.Лаевская</w:t>
      </w:r>
      <w:proofErr w:type="spellEnd"/>
      <w:r>
        <w:rPr>
          <w:rFonts w:ascii="Times New Roman" w:hAnsi="Times New Roman" w:cs="Times New Roman"/>
          <w:sz w:val="19"/>
          <w:szCs w:val="19"/>
        </w:rPr>
        <w:t xml:space="preserve"> [и др.]. – Минск: В.И.З.А.ГРУПП, 2012.-231с.</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Проект организации и ведения лесного хозяйства учебно-опытного   лесхоза учреждения образования “ Полоцкий государственный лесной колледж” Министерства образования Республики Беларусь на 2018-2029 годы – Минск: Министерство лесного хозяйства, 2008 </w:t>
      </w:r>
      <w:r w:rsidR="00C4264C">
        <w:rPr>
          <w:rFonts w:ascii="Times New Roman" w:hAnsi="Times New Roman" w:cs="Times New Roman"/>
          <w:sz w:val="19"/>
          <w:szCs w:val="19"/>
        </w:rPr>
        <w:t>.</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 О некоторых вопросах отграничения на местности участков лесного фонда, предоставленных для лесопользования, и их передачи юридическим лицам, ведущим лесное хозяйство, Постановление Министерства Лесного Хозяйства Республики Беларусь 19</w:t>
      </w:r>
      <w:r w:rsidR="00C4264C">
        <w:rPr>
          <w:rFonts w:ascii="Times New Roman" w:hAnsi="Times New Roman" w:cs="Times New Roman"/>
          <w:sz w:val="19"/>
          <w:szCs w:val="19"/>
        </w:rPr>
        <w:t xml:space="preserve"> </w:t>
      </w:r>
      <w:r>
        <w:rPr>
          <w:rFonts w:ascii="Times New Roman" w:hAnsi="Times New Roman" w:cs="Times New Roman"/>
          <w:sz w:val="19"/>
          <w:szCs w:val="19"/>
        </w:rPr>
        <w:t>декабря 2016</w:t>
      </w:r>
      <w:r w:rsidR="001F54E3">
        <w:rPr>
          <w:rFonts w:ascii="Times New Roman" w:hAnsi="Times New Roman" w:cs="Times New Roman"/>
          <w:sz w:val="19"/>
          <w:szCs w:val="19"/>
        </w:rPr>
        <w:t xml:space="preserve"> </w:t>
      </w:r>
      <w:r>
        <w:rPr>
          <w:rFonts w:ascii="Times New Roman" w:hAnsi="Times New Roman" w:cs="Times New Roman"/>
          <w:sz w:val="19"/>
          <w:szCs w:val="19"/>
        </w:rPr>
        <w:t>г. №77.</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Об утверждении правил заготовки пней и корней, заготовки древесных соков, создания плодово-ягодных, орехоплодных и иных лесных плантаций, по выращиванию на них лекарственных и иных растений, их заготовке и  сбору, Постановление Министерства Лесного Хозяйства Республики Беларусь 19 Декабря 2016 </w:t>
      </w:r>
      <w:r w:rsidR="001F54E3">
        <w:rPr>
          <w:rFonts w:ascii="Times New Roman" w:hAnsi="Times New Roman" w:cs="Times New Roman"/>
          <w:sz w:val="19"/>
          <w:szCs w:val="19"/>
        </w:rPr>
        <w:t>г</w:t>
      </w:r>
      <w:r>
        <w:rPr>
          <w:rFonts w:ascii="Times New Roman" w:hAnsi="Times New Roman" w:cs="Times New Roman"/>
          <w:sz w:val="19"/>
          <w:szCs w:val="19"/>
        </w:rPr>
        <w:t>. , №71.</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правил заготовки древесных соков, сбора, заготовки (закупки) дикорастущих растений и (или) их частей, Постановление Министерства Лесного Хозяйства Республики Беларусь 21 Ноября 2016г. №37</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Инструкция по применению государственных стандартов на круглые лесоматериалы, Постановление Министерства Лесного Хозяйства Республики Беларусь 30 Августа 2019</w:t>
      </w:r>
      <w:r w:rsidR="001F54E3">
        <w:rPr>
          <w:rFonts w:ascii="Times New Roman" w:hAnsi="Times New Roman" w:cs="Times New Roman"/>
          <w:sz w:val="19"/>
          <w:szCs w:val="19"/>
        </w:rPr>
        <w:t xml:space="preserve"> </w:t>
      </w:r>
      <w:r>
        <w:rPr>
          <w:rFonts w:ascii="Times New Roman" w:hAnsi="Times New Roman" w:cs="Times New Roman"/>
          <w:sz w:val="19"/>
          <w:szCs w:val="19"/>
        </w:rPr>
        <w:t xml:space="preserve">г. №226 </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инструкции по учету лесоматериалов, Постановление Министерства Лесного Хозяйства Республики Беларусь 20 Декабря 2017</w:t>
      </w:r>
      <w:r w:rsidR="001F54E3">
        <w:rPr>
          <w:rFonts w:ascii="Times New Roman" w:hAnsi="Times New Roman" w:cs="Times New Roman"/>
          <w:sz w:val="19"/>
          <w:szCs w:val="19"/>
        </w:rPr>
        <w:t xml:space="preserve"> </w:t>
      </w:r>
      <w:r>
        <w:rPr>
          <w:rFonts w:ascii="Times New Roman" w:hAnsi="Times New Roman" w:cs="Times New Roman"/>
          <w:sz w:val="19"/>
          <w:szCs w:val="19"/>
        </w:rPr>
        <w:t>г. №282</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положения о порядке и требованиях к обмеру, маркировке, учету заготовленной древесины, Постановление Министерства Лесного Хозяйства Республики Беларусь 17 августа 2017 г. №19, с изменениями Постановления Министерства Лесного Хозяйства Республики Беларусь 17 мая 2019  г. №12.</w:t>
      </w:r>
    </w:p>
    <w:p w:rsidR="00C4264C" w:rsidRDefault="00C4264C"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Правила служебной этики работников лесной отрасли, приказ Министерства лесного хозяйства Республики Беларусь от 29.07.2022 </w:t>
      </w:r>
      <w:r w:rsidR="001F54E3">
        <w:rPr>
          <w:rFonts w:ascii="Times New Roman" w:hAnsi="Times New Roman" w:cs="Times New Roman"/>
          <w:sz w:val="19"/>
          <w:szCs w:val="19"/>
        </w:rPr>
        <w:t xml:space="preserve">г. </w:t>
      </w:r>
      <w:r>
        <w:rPr>
          <w:rFonts w:ascii="Times New Roman" w:hAnsi="Times New Roman" w:cs="Times New Roman"/>
          <w:sz w:val="19"/>
          <w:szCs w:val="19"/>
        </w:rPr>
        <w:t>№ 145.</w:t>
      </w:r>
    </w:p>
    <w:p w:rsidR="001F54E3" w:rsidRDefault="001F54E3"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ТКП 634-2019 (33090). Порядок проведения лесозащитных мероприятий в лесах, постановление Министерства лесного хозяйства Республики Беларусь от 22.03.2019 г. № 11.</w:t>
      </w:r>
    </w:p>
    <w:p w:rsidR="001F54E3" w:rsidRDefault="001F54E3"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СТБ 1359-2022 Устойчивое лесоуправление и лесопользование. Требования к лесозащитным мероприятиям, постановление Госстандарта республики Беларусь от 09.12.2022 г.  54. </w:t>
      </w:r>
    </w:p>
    <w:p w:rsidR="00622626" w:rsidRDefault="00622626" w:rsidP="001F54E3">
      <w:pPr>
        <w:pStyle w:val="a5"/>
        <w:jc w:val="both"/>
        <w:rPr>
          <w:rFonts w:ascii="Times New Roman" w:hAnsi="Times New Roman"/>
          <w:sz w:val="19"/>
          <w:szCs w:val="19"/>
        </w:rPr>
      </w:pPr>
    </w:p>
    <w:p w:rsidR="00E669F5" w:rsidRDefault="00E669F5" w:rsidP="009B20B4">
      <w:pPr>
        <w:pStyle w:val="a5"/>
        <w:jc w:val="center"/>
        <w:rPr>
          <w:rFonts w:ascii="Times New Roman" w:hAnsi="Times New Roman"/>
          <w:sz w:val="19"/>
          <w:szCs w:val="19"/>
        </w:rPr>
      </w:pPr>
    </w:p>
    <w:p w:rsidR="00E669F5" w:rsidRDefault="00E669F5" w:rsidP="009B20B4">
      <w:pPr>
        <w:pStyle w:val="a5"/>
        <w:jc w:val="center"/>
        <w:rPr>
          <w:rFonts w:ascii="Times New Roman" w:hAnsi="Times New Roman"/>
          <w:sz w:val="19"/>
          <w:szCs w:val="19"/>
        </w:rPr>
      </w:pPr>
    </w:p>
    <w:p w:rsidR="00E669F5" w:rsidRDefault="00E669F5" w:rsidP="009B20B4">
      <w:pPr>
        <w:pStyle w:val="a5"/>
        <w:jc w:val="center"/>
        <w:rPr>
          <w:rFonts w:ascii="Times New Roman" w:hAnsi="Times New Roman"/>
          <w:sz w:val="19"/>
          <w:szCs w:val="19"/>
        </w:rPr>
      </w:pPr>
    </w:p>
    <w:p w:rsidR="00E669F5" w:rsidRDefault="00E669F5" w:rsidP="009B20B4">
      <w:pPr>
        <w:pStyle w:val="a5"/>
        <w:jc w:val="center"/>
        <w:rPr>
          <w:rFonts w:ascii="Times New Roman" w:hAnsi="Times New Roman"/>
          <w:sz w:val="19"/>
          <w:szCs w:val="19"/>
        </w:rPr>
      </w:pPr>
    </w:p>
    <w:p w:rsidR="00E669F5" w:rsidRPr="009B20B4" w:rsidRDefault="00E669F5" w:rsidP="009B20B4">
      <w:pPr>
        <w:pStyle w:val="a5"/>
        <w:jc w:val="center"/>
        <w:rPr>
          <w:rFonts w:ascii="Times New Roman" w:hAnsi="Times New Roman"/>
          <w:sz w:val="19"/>
          <w:szCs w:val="19"/>
        </w:rPr>
      </w:pPr>
    </w:p>
    <w:p w:rsidR="00D60E0B" w:rsidRPr="005A626B" w:rsidRDefault="005A626B" w:rsidP="009B20B4">
      <w:pPr>
        <w:pStyle w:val="a5"/>
        <w:jc w:val="center"/>
        <w:rPr>
          <w:rFonts w:ascii="Times New Roman" w:hAnsi="Times New Roman"/>
          <w:b/>
          <w:sz w:val="28"/>
          <w:szCs w:val="28"/>
        </w:rPr>
      </w:pPr>
      <w:r w:rsidRPr="005A626B">
        <w:rPr>
          <w:rFonts w:ascii="Times New Roman" w:hAnsi="Times New Roman"/>
          <w:b/>
          <w:sz w:val="28"/>
          <w:szCs w:val="28"/>
        </w:rPr>
        <w:t>ОБРАЗЕЦ ТИТУЛЬНОГО ЛИСТА</w:t>
      </w:r>
    </w:p>
    <w:p w:rsidR="005A626B" w:rsidRDefault="005A626B" w:rsidP="005A626B">
      <w:pPr>
        <w:spacing w:after="0" w:line="240" w:lineRule="auto"/>
        <w:jc w:val="center"/>
        <w:rPr>
          <w:rFonts w:ascii="Times New Roman" w:eastAsia="Times New Roman" w:hAnsi="Times New Roman" w:cs="Times New Roman"/>
          <w:sz w:val="28"/>
          <w:szCs w:val="28"/>
        </w:rPr>
      </w:pPr>
    </w:p>
    <w:p w:rsidR="005A626B" w:rsidRPr="005A626B" w:rsidRDefault="005A626B" w:rsidP="005A626B">
      <w:pPr>
        <w:spacing w:after="0" w:line="240" w:lineRule="auto"/>
        <w:jc w:val="center"/>
        <w:rPr>
          <w:rFonts w:ascii="Times New Roman" w:eastAsia="Times New Roman" w:hAnsi="Times New Roman" w:cs="Times New Roman"/>
          <w:sz w:val="28"/>
          <w:szCs w:val="28"/>
        </w:rPr>
      </w:pPr>
      <w:r w:rsidRPr="005A626B">
        <w:rPr>
          <w:rFonts w:ascii="Times New Roman" w:eastAsia="Times New Roman" w:hAnsi="Times New Roman" w:cs="Times New Roman"/>
          <w:sz w:val="28"/>
          <w:szCs w:val="28"/>
        </w:rPr>
        <w:t>МИНИСТЕРСТВО ОБРАЗОВАНИЯ РЕСПУБЛИКИ БЕЛАРУСЬ</w:t>
      </w:r>
    </w:p>
    <w:p w:rsidR="005A626B" w:rsidRPr="005A626B" w:rsidRDefault="005A626B" w:rsidP="005A626B">
      <w:pPr>
        <w:spacing w:after="0" w:line="240" w:lineRule="auto"/>
        <w:jc w:val="center"/>
        <w:rPr>
          <w:rFonts w:ascii="Times New Roman" w:eastAsia="Times New Roman" w:hAnsi="Times New Roman" w:cs="Times New Roman"/>
          <w:spacing w:val="-7"/>
          <w:sz w:val="28"/>
          <w:szCs w:val="28"/>
        </w:rPr>
      </w:pPr>
      <w:r w:rsidRPr="005A626B">
        <w:rPr>
          <w:rFonts w:ascii="Times New Roman" w:eastAsia="Times New Roman" w:hAnsi="Times New Roman" w:cs="Times New Roman"/>
          <w:spacing w:val="-7"/>
          <w:sz w:val="28"/>
          <w:szCs w:val="28"/>
        </w:rPr>
        <w:t xml:space="preserve">ФИЛИАЛ </w:t>
      </w:r>
      <w:r w:rsidR="00EF37E2">
        <w:rPr>
          <w:rFonts w:ascii="Times New Roman" w:eastAsia="Times New Roman" w:hAnsi="Times New Roman" w:cs="Times New Roman"/>
          <w:spacing w:val="-7"/>
          <w:sz w:val="28"/>
          <w:szCs w:val="28"/>
        </w:rPr>
        <w:t>БГТУ</w:t>
      </w:r>
    </w:p>
    <w:p w:rsidR="005A626B" w:rsidRPr="005A626B" w:rsidRDefault="005A626B" w:rsidP="005A626B">
      <w:pPr>
        <w:spacing w:after="0" w:line="240" w:lineRule="auto"/>
        <w:jc w:val="center"/>
        <w:rPr>
          <w:rFonts w:ascii="Times New Roman" w:eastAsia="Times New Roman" w:hAnsi="Times New Roman" w:cs="Times New Roman"/>
          <w:sz w:val="28"/>
          <w:szCs w:val="28"/>
        </w:rPr>
      </w:pPr>
      <w:r w:rsidRPr="005A626B">
        <w:rPr>
          <w:rFonts w:ascii="Times New Roman" w:eastAsia="Times New Roman" w:hAnsi="Times New Roman" w:cs="Times New Roman"/>
          <w:spacing w:val="-7"/>
          <w:sz w:val="28"/>
          <w:szCs w:val="28"/>
        </w:rPr>
        <w:t xml:space="preserve">«ПОЛОЦКИЙ ГОСУДАРСТВЕННЫЙ </w:t>
      </w:r>
      <w:r w:rsidRPr="005A626B">
        <w:rPr>
          <w:rFonts w:ascii="Times New Roman" w:eastAsia="Times New Roman" w:hAnsi="Times New Roman" w:cs="Times New Roman"/>
          <w:sz w:val="28"/>
          <w:szCs w:val="28"/>
        </w:rPr>
        <w:t>ЛЕСНОЙ КОЛЛЕДЖ»</w:t>
      </w:r>
    </w:p>
    <w:p w:rsidR="005A626B" w:rsidRDefault="005A626B" w:rsidP="005A626B">
      <w:pPr>
        <w:spacing w:after="0" w:line="240" w:lineRule="auto"/>
        <w:rPr>
          <w:rFonts w:ascii="Times New Roman" w:eastAsia="Times New Roman" w:hAnsi="Times New Roman" w:cs="Times New Roman"/>
          <w:sz w:val="28"/>
          <w:szCs w:val="28"/>
        </w:rPr>
      </w:pPr>
    </w:p>
    <w:p w:rsidR="00EF37E2" w:rsidRPr="005A626B" w:rsidRDefault="00EF37E2" w:rsidP="005A626B">
      <w:pPr>
        <w:spacing w:after="0" w:line="240" w:lineRule="auto"/>
        <w:rPr>
          <w:rFonts w:ascii="Times New Roman" w:eastAsia="Times New Roman" w:hAnsi="Times New Roman" w:cs="Times New Roman"/>
          <w:sz w:val="28"/>
          <w:szCs w:val="28"/>
        </w:rPr>
      </w:pPr>
    </w:p>
    <w:p w:rsidR="005A626B" w:rsidRPr="005A626B" w:rsidRDefault="005A626B" w:rsidP="005A626B">
      <w:pPr>
        <w:spacing w:after="0" w:line="240" w:lineRule="auto"/>
        <w:jc w:val="center"/>
        <w:rPr>
          <w:rFonts w:ascii="Times New Roman" w:eastAsia="Times New Roman" w:hAnsi="Times New Roman" w:cs="Times New Roman"/>
          <w:i/>
          <w:sz w:val="28"/>
          <w:szCs w:val="28"/>
          <w:u w:val="single"/>
        </w:rPr>
      </w:pPr>
      <w:proofErr w:type="spellStart"/>
      <w:r w:rsidRPr="005A626B">
        <w:rPr>
          <w:rFonts w:ascii="Times New Roman" w:eastAsia="Times New Roman" w:hAnsi="Times New Roman" w:cs="Times New Roman"/>
          <w:i/>
          <w:sz w:val="28"/>
          <w:szCs w:val="28"/>
          <w:u w:val="single"/>
        </w:rPr>
        <w:t>Р</w:t>
      </w:r>
      <w:r w:rsidR="00A55B26">
        <w:rPr>
          <w:rFonts w:ascii="Times New Roman" w:eastAsia="Times New Roman" w:hAnsi="Times New Roman" w:cs="Times New Roman"/>
          <w:i/>
          <w:sz w:val="28"/>
          <w:szCs w:val="28"/>
          <w:u w:val="single"/>
        </w:rPr>
        <w:t>ечицкий</w:t>
      </w:r>
      <w:proofErr w:type="spellEnd"/>
      <w:r w:rsidR="00A55B26">
        <w:rPr>
          <w:rFonts w:ascii="Times New Roman" w:eastAsia="Times New Roman" w:hAnsi="Times New Roman" w:cs="Times New Roman"/>
          <w:i/>
          <w:sz w:val="28"/>
          <w:szCs w:val="28"/>
          <w:u w:val="single"/>
        </w:rPr>
        <w:t xml:space="preserve"> опытный лесхоз </w:t>
      </w:r>
    </w:p>
    <w:p w:rsidR="005A626B" w:rsidRPr="005A626B" w:rsidRDefault="005A626B" w:rsidP="005A626B">
      <w:pPr>
        <w:spacing w:after="0" w:line="240" w:lineRule="auto"/>
        <w:jc w:val="center"/>
        <w:rPr>
          <w:rFonts w:ascii="Times New Roman" w:eastAsia="Times New Roman" w:hAnsi="Times New Roman" w:cs="Times New Roman"/>
          <w:sz w:val="28"/>
          <w:szCs w:val="28"/>
        </w:rPr>
      </w:pPr>
      <w:r w:rsidRPr="005A626B">
        <w:rPr>
          <w:rFonts w:ascii="Times New Roman" w:eastAsia="Times New Roman" w:hAnsi="Times New Roman" w:cs="Times New Roman"/>
          <w:sz w:val="28"/>
          <w:szCs w:val="28"/>
        </w:rPr>
        <w:t>предприятие</w:t>
      </w:r>
    </w:p>
    <w:p w:rsidR="005A626B" w:rsidRPr="005A626B" w:rsidRDefault="005A626B" w:rsidP="005A626B">
      <w:pPr>
        <w:spacing w:after="0" w:line="240" w:lineRule="auto"/>
        <w:jc w:val="center"/>
        <w:rPr>
          <w:rFonts w:ascii="Times New Roman" w:eastAsia="Times New Roman" w:hAnsi="Times New Roman" w:cs="Times New Roman"/>
          <w:sz w:val="28"/>
          <w:szCs w:val="28"/>
        </w:rPr>
      </w:pPr>
    </w:p>
    <w:p w:rsidR="005A626B" w:rsidRPr="005A626B" w:rsidRDefault="005A626B" w:rsidP="005A626B">
      <w:pPr>
        <w:spacing w:after="0" w:line="240" w:lineRule="auto"/>
        <w:jc w:val="center"/>
        <w:rPr>
          <w:rFonts w:ascii="Times New Roman" w:eastAsia="Times New Roman" w:hAnsi="Times New Roman" w:cs="Times New Roman"/>
          <w:sz w:val="28"/>
          <w:szCs w:val="28"/>
        </w:rPr>
      </w:pPr>
    </w:p>
    <w:p w:rsidR="005A626B" w:rsidRPr="005A626B" w:rsidRDefault="005A626B" w:rsidP="005A626B">
      <w:pPr>
        <w:spacing w:after="0" w:line="240" w:lineRule="auto"/>
        <w:jc w:val="center"/>
        <w:rPr>
          <w:rFonts w:ascii="Times New Roman" w:eastAsia="Times New Roman" w:hAnsi="Times New Roman" w:cs="Times New Roman"/>
          <w:sz w:val="32"/>
          <w:szCs w:val="32"/>
        </w:rPr>
      </w:pPr>
      <w:r w:rsidRPr="005A626B">
        <w:rPr>
          <w:rFonts w:ascii="Times New Roman" w:eastAsia="Times New Roman" w:hAnsi="Times New Roman" w:cs="Times New Roman"/>
          <w:sz w:val="32"/>
          <w:szCs w:val="32"/>
        </w:rPr>
        <w:t>ОТЧЕТ</w:t>
      </w:r>
    </w:p>
    <w:p w:rsidR="005A626B" w:rsidRPr="005A626B" w:rsidRDefault="005A626B" w:rsidP="005A626B">
      <w:pPr>
        <w:spacing w:after="0" w:line="240" w:lineRule="auto"/>
        <w:jc w:val="center"/>
        <w:rPr>
          <w:rFonts w:ascii="Times New Roman" w:eastAsia="Times New Roman" w:hAnsi="Times New Roman" w:cs="Times New Roman"/>
          <w:sz w:val="32"/>
          <w:szCs w:val="32"/>
        </w:rPr>
      </w:pPr>
      <w:r w:rsidRPr="005A626B">
        <w:rPr>
          <w:rFonts w:ascii="Times New Roman" w:eastAsia="Times New Roman" w:hAnsi="Times New Roman" w:cs="Times New Roman"/>
          <w:sz w:val="32"/>
          <w:szCs w:val="32"/>
        </w:rPr>
        <w:t xml:space="preserve">О ПРОХОЖДЕНИИ </w:t>
      </w:r>
      <w:proofErr w:type="gramStart"/>
      <w:r w:rsidRPr="005A626B">
        <w:rPr>
          <w:rFonts w:ascii="Times New Roman" w:eastAsia="Times New Roman" w:hAnsi="Times New Roman" w:cs="Times New Roman"/>
          <w:sz w:val="32"/>
          <w:szCs w:val="32"/>
        </w:rPr>
        <w:t>ПРОИЗВОДСТВЕННОЙ</w:t>
      </w:r>
      <w:proofErr w:type="gramEnd"/>
      <w:r w:rsidRPr="005A626B">
        <w:rPr>
          <w:rFonts w:ascii="Times New Roman" w:eastAsia="Times New Roman" w:hAnsi="Times New Roman" w:cs="Times New Roman"/>
          <w:sz w:val="32"/>
          <w:szCs w:val="32"/>
        </w:rPr>
        <w:t xml:space="preserve"> </w:t>
      </w:r>
    </w:p>
    <w:p w:rsidR="005A626B" w:rsidRPr="005A626B" w:rsidRDefault="005A626B" w:rsidP="005A626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ТЕХНОЛОГИЧЕСК</w:t>
      </w:r>
      <w:r w:rsidRPr="005A626B">
        <w:rPr>
          <w:rFonts w:ascii="Times New Roman" w:eastAsia="Times New Roman" w:hAnsi="Times New Roman" w:cs="Times New Roman"/>
          <w:sz w:val="32"/>
          <w:szCs w:val="32"/>
        </w:rPr>
        <w:t>ОЙ ПРАКТИКИ</w:t>
      </w:r>
    </w:p>
    <w:p w:rsidR="005A626B" w:rsidRPr="005A626B" w:rsidRDefault="005A626B" w:rsidP="005A626B">
      <w:pPr>
        <w:spacing w:after="0" w:line="240" w:lineRule="auto"/>
        <w:jc w:val="center"/>
        <w:rPr>
          <w:rFonts w:ascii="Times New Roman" w:eastAsia="Times New Roman" w:hAnsi="Times New Roman" w:cs="Times New Roman"/>
          <w:bCs/>
          <w:sz w:val="28"/>
          <w:szCs w:val="28"/>
        </w:rPr>
      </w:pPr>
      <w:r w:rsidRPr="005A626B">
        <w:rPr>
          <w:rFonts w:ascii="Times New Roman" w:eastAsia="Times New Roman" w:hAnsi="Times New Roman" w:cs="Times New Roman"/>
          <w:sz w:val="28"/>
          <w:szCs w:val="28"/>
        </w:rPr>
        <w:t xml:space="preserve">Специальность </w:t>
      </w:r>
      <w:r w:rsidRPr="005A626B">
        <w:rPr>
          <w:rFonts w:ascii="Times New Roman" w:eastAsia="Times New Roman" w:hAnsi="Times New Roman" w:cs="Times New Roman"/>
          <w:bCs/>
          <w:sz w:val="28"/>
          <w:szCs w:val="28"/>
        </w:rPr>
        <w:t>2-75 0 01 «Лесное хозяйство»</w:t>
      </w:r>
    </w:p>
    <w:p w:rsidR="005A626B" w:rsidRPr="005A626B" w:rsidRDefault="005A626B" w:rsidP="005A626B">
      <w:pPr>
        <w:spacing w:after="0" w:line="240" w:lineRule="auto"/>
        <w:jc w:val="center"/>
        <w:rPr>
          <w:rFonts w:ascii="Times New Roman" w:eastAsia="Times New Roman" w:hAnsi="Times New Roman" w:cs="Times New Roman"/>
          <w:sz w:val="28"/>
          <w:szCs w:val="28"/>
        </w:rPr>
      </w:pPr>
    </w:p>
    <w:p w:rsidR="005A626B" w:rsidRPr="005A626B" w:rsidRDefault="005A626B" w:rsidP="005A626B">
      <w:pPr>
        <w:spacing w:after="0" w:line="240" w:lineRule="auto"/>
        <w:rPr>
          <w:rFonts w:ascii="Times New Roman" w:eastAsia="Times New Roman" w:hAnsi="Times New Roman" w:cs="Times New Roman"/>
          <w:spacing w:val="-8"/>
          <w:sz w:val="28"/>
          <w:szCs w:val="28"/>
        </w:rPr>
      </w:pP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8"/>
          <w:sz w:val="28"/>
          <w:szCs w:val="28"/>
        </w:rPr>
        <w:t>Разработал учащийся</w:t>
      </w:r>
    </w:p>
    <w:p w:rsidR="005A626B" w:rsidRPr="005A626B" w:rsidRDefault="005A626B" w:rsidP="005A626B">
      <w:pPr>
        <w:spacing w:after="0" w:line="240" w:lineRule="auto"/>
        <w:rPr>
          <w:rFonts w:ascii="Times New Roman" w:eastAsia="Times New Roman" w:hAnsi="Times New Roman" w:cs="Times New Roman"/>
          <w:spacing w:val="-12"/>
          <w:sz w:val="28"/>
          <w:szCs w:val="28"/>
        </w:rPr>
      </w:pPr>
      <w:r w:rsidRPr="005A626B">
        <w:rPr>
          <w:rFonts w:ascii="Times New Roman" w:eastAsia="Times New Roman" w:hAnsi="Times New Roman" w:cs="Times New Roman"/>
          <w:spacing w:val="-12"/>
          <w:sz w:val="28"/>
          <w:szCs w:val="28"/>
        </w:rPr>
        <w:t xml:space="preserve">группы </w:t>
      </w:r>
      <w:r w:rsidRPr="005A626B">
        <w:rPr>
          <w:rFonts w:ascii="Times New Roman" w:eastAsia="Times New Roman" w:hAnsi="Times New Roman" w:cs="Times New Roman"/>
          <w:i/>
          <w:spacing w:val="-12"/>
          <w:sz w:val="28"/>
          <w:szCs w:val="28"/>
          <w:u w:val="single"/>
        </w:rPr>
        <w:t xml:space="preserve">41 </w:t>
      </w:r>
      <w:r w:rsidRPr="005A626B">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2"/>
          <w:sz w:val="28"/>
          <w:szCs w:val="28"/>
        </w:rPr>
        <w:t xml:space="preserve">           </w:t>
      </w:r>
      <w:r w:rsidRPr="005A626B">
        <w:rPr>
          <w:rFonts w:ascii="Times New Roman" w:eastAsia="Times New Roman" w:hAnsi="Times New Roman" w:cs="Times New Roman"/>
          <w:spacing w:val="-12"/>
          <w:sz w:val="28"/>
          <w:szCs w:val="28"/>
        </w:rPr>
        <w:t>____________/</w:t>
      </w:r>
      <w:r>
        <w:rPr>
          <w:rFonts w:ascii="Times New Roman" w:eastAsia="Times New Roman" w:hAnsi="Times New Roman" w:cs="Times New Roman"/>
          <w:spacing w:val="-12"/>
          <w:sz w:val="28"/>
          <w:szCs w:val="28"/>
        </w:rPr>
        <w:t xml:space="preserve">   </w:t>
      </w:r>
      <w:r w:rsidRPr="005A626B">
        <w:rPr>
          <w:rFonts w:ascii="Times New Roman" w:eastAsia="Times New Roman" w:hAnsi="Times New Roman" w:cs="Times New Roman"/>
          <w:i/>
          <w:spacing w:val="-12"/>
          <w:sz w:val="28"/>
          <w:szCs w:val="28"/>
          <w:u w:val="single"/>
        </w:rPr>
        <w:t>Иванов И.И.</w:t>
      </w:r>
      <w:r>
        <w:rPr>
          <w:rFonts w:ascii="Times New Roman" w:eastAsia="Times New Roman" w:hAnsi="Times New Roman" w:cs="Times New Roman"/>
          <w:i/>
          <w:spacing w:val="-12"/>
          <w:sz w:val="28"/>
          <w:szCs w:val="28"/>
          <w:u w:val="single"/>
        </w:rPr>
        <w:t xml:space="preserve">                      </w:t>
      </w:r>
      <w:r w:rsidRPr="005A626B">
        <w:rPr>
          <w:rFonts w:ascii="Times New Roman" w:eastAsia="Times New Roman" w:hAnsi="Times New Roman" w:cs="Times New Roman"/>
          <w:i/>
          <w:spacing w:val="-12"/>
          <w:sz w:val="28"/>
          <w:szCs w:val="28"/>
          <w:u w:val="single"/>
        </w:rPr>
        <w:t>/</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2"/>
          <w:sz w:val="28"/>
          <w:szCs w:val="28"/>
        </w:rPr>
        <w:t xml:space="preserve">      (подпись)            </w:t>
      </w:r>
      <w:r w:rsidRPr="005A626B">
        <w:rPr>
          <w:rFonts w:ascii="Times New Roman" w:eastAsia="Times New Roman" w:hAnsi="Times New Roman" w:cs="Times New Roman"/>
          <w:spacing w:val="-12"/>
          <w:sz w:val="28"/>
          <w:szCs w:val="28"/>
        </w:rPr>
        <w:t xml:space="preserve"> (Фамилия И.О.)</w:t>
      </w:r>
    </w:p>
    <w:p w:rsidR="005A626B" w:rsidRPr="005A626B" w:rsidRDefault="005A626B" w:rsidP="005A626B">
      <w:pPr>
        <w:spacing w:after="0" w:line="240" w:lineRule="auto"/>
        <w:rPr>
          <w:rFonts w:ascii="Times New Roman" w:eastAsia="Times New Roman" w:hAnsi="Times New Roman" w:cs="Times New Roman"/>
          <w:spacing w:val="-11"/>
          <w:sz w:val="28"/>
          <w:szCs w:val="28"/>
        </w:rPr>
      </w:pPr>
      <w:r w:rsidRPr="005A626B">
        <w:rPr>
          <w:rFonts w:ascii="Times New Roman" w:eastAsia="Times New Roman" w:hAnsi="Times New Roman" w:cs="Times New Roman"/>
          <w:spacing w:val="-11"/>
          <w:sz w:val="28"/>
          <w:szCs w:val="28"/>
        </w:rPr>
        <w:t>Руководитель от предприятия:</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i/>
          <w:sz w:val="28"/>
          <w:szCs w:val="28"/>
          <w:u w:val="single"/>
        </w:rPr>
        <w:t>лесничий Бело-</w:t>
      </w:r>
      <w:proofErr w:type="spellStart"/>
      <w:r w:rsidRPr="005A626B">
        <w:rPr>
          <w:rFonts w:ascii="Times New Roman" w:eastAsia="Times New Roman" w:hAnsi="Times New Roman" w:cs="Times New Roman"/>
          <w:i/>
          <w:sz w:val="28"/>
          <w:szCs w:val="28"/>
          <w:u w:val="single"/>
        </w:rPr>
        <w:t>Боло</w:t>
      </w:r>
      <w:r w:rsidR="006C26DD">
        <w:rPr>
          <w:rFonts w:ascii="Times New Roman" w:eastAsia="Times New Roman" w:hAnsi="Times New Roman" w:cs="Times New Roman"/>
          <w:i/>
          <w:sz w:val="28"/>
          <w:szCs w:val="28"/>
          <w:u w:val="single"/>
        </w:rPr>
        <w:t>т</w:t>
      </w:r>
      <w:r w:rsidRPr="005A626B">
        <w:rPr>
          <w:rFonts w:ascii="Times New Roman" w:eastAsia="Times New Roman" w:hAnsi="Times New Roman" w:cs="Times New Roman"/>
          <w:i/>
          <w:sz w:val="28"/>
          <w:szCs w:val="28"/>
          <w:u w:val="single"/>
        </w:rPr>
        <w:t>ского</w:t>
      </w:r>
      <w:proofErr w:type="spellEnd"/>
      <w:r w:rsidRPr="005A626B">
        <w:rPr>
          <w:rFonts w:ascii="Times New Roman" w:eastAsia="Times New Roman" w:hAnsi="Times New Roman" w:cs="Times New Roman"/>
          <w:i/>
          <w:sz w:val="28"/>
          <w:szCs w:val="28"/>
          <w:u w:val="single"/>
        </w:rPr>
        <w:t xml:space="preserve"> лесничества</w:t>
      </w:r>
      <w:r>
        <w:rPr>
          <w:rFonts w:ascii="Times New Roman" w:eastAsia="Times New Roman" w:hAnsi="Times New Roman" w:cs="Times New Roman"/>
          <w:sz w:val="28"/>
          <w:szCs w:val="28"/>
        </w:rPr>
        <w:t xml:space="preserve">    _________/    </w:t>
      </w:r>
      <w:r>
        <w:rPr>
          <w:rFonts w:ascii="Times New Roman" w:eastAsia="Times New Roman" w:hAnsi="Times New Roman" w:cs="Times New Roman"/>
          <w:i/>
          <w:sz w:val="28"/>
          <w:szCs w:val="28"/>
          <w:u w:val="single"/>
        </w:rPr>
        <w:t xml:space="preserve">Петров В.В                </w:t>
      </w:r>
      <w:r w:rsidRPr="005A626B">
        <w:rPr>
          <w:rFonts w:ascii="Times New Roman" w:eastAsia="Times New Roman" w:hAnsi="Times New Roman" w:cs="Times New Roman"/>
          <w:i/>
          <w:sz w:val="28"/>
          <w:szCs w:val="28"/>
          <w:u w:val="single"/>
        </w:rPr>
        <w:t>/</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6"/>
          <w:sz w:val="28"/>
          <w:szCs w:val="28"/>
        </w:rPr>
        <w:t xml:space="preserve">должность, предприятие                                              </w:t>
      </w:r>
      <w:r>
        <w:rPr>
          <w:rFonts w:ascii="Times New Roman" w:eastAsia="Times New Roman" w:hAnsi="Times New Roman" w:cs="Times New Roman"/>
          <w:spacing w:val="-12"/>
          <w:sz w:val="28"/>
          <w:szCs w:val="28"/>
        </w:rPr>
        <w:t xml:space="preserve">(подпись)             </w:t>
      </w:r>
      <w:r w:rsidRPr="005A626B">
        <w:rPr>
          <w:rFonts w:ascii="Times New Roman" w:eastAsia="Times New Roman" w:hAnsi="Times New Roman" w:cs="Times New Roman"/>
          <w:spacing w:val="-12"/>
          <w:sz w:val="28"/>
          <w:szCs w:val="28"/>
        </w:rPr>
        <w:t xml:space="preserve"> (Фамилия И.О.)</w:t>
      </w:r>
    </w:p>
    <w:p w:rsidR="005A626B" w:rsidRPr="005A626B" w:rsidRDefault="005A626B" w:rsidP="005A626B">
      <w:pPr>
        <w:spacing w:after="0" w:line="240" w:lineRule="auto"/>
        <w:rPr>
          <w:rFonts w:ascii="Times New Roman" w:eastAsia="Times New Roman" w:hAnsi="Times New Roman" w:cs="Times New Roman"/>
          <w:spacing w:val="-16"/>
          <w:sz w:val="28"/>
          <w:szCs w:val="28"/>
        </w:rPr>
      </w:pP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1"/>
          <w:sz w:val="28"/>
          <w:szCs w:val="28"/>
        </w:rPr>
        <w:t xml:space="preserve">Руководитель от филиала                           </w:t>
      </w:r>
      <w:r w:rsidRPr="005A626B">
        <w:rPr>
          <w:rFonts w:ascii="Times New Roman" w:eastAsia="Times New Roman" w:hAnsi="Times New Roman" w:cs="Times New Roman"/>
          <w:sz w:val="28"/>
          <w:szCs w:val="28"/>
        </w:rPr>
        <w:t xml:space="preserve">       _________/</w:t>
      </w:r>
      <w:r>
        <w:rPr>
          <w:rFonts w:ascii="Times New Roman" w:eastAsia="Times New Roman" w:hAnsi="Times New Roman" w:cs="Times New Roman"/>
          <w:sz w:val="28"/>
          <w:szCs w:val="28"/>
        </w:rPr>
        <w:t xml:space="preserve">      </w:t>
      </w:r>
      <w:r w:rsidRPr="005A626B">
        <w:rPr>
          <w:rFonts w:ascii="Times New Roman" w:eastAsia="Times New Roman" w:hAnsi="Times New Roman" w:cs="Times New Roman"/>
          <w:i/>
          <w:sz w:val="28"/>
          <w:szCs w:val="28"/>
          <w:u w:val="single"/>
        </w:rPr>
        <w:t>Шуднева О.П.</w:t>
      </w:r>
      <w:r>
        <w:rPr>
          <w:rFonts w:ascii="Times New Roman" w:eastAsia="Times New Roman" w:hAnsi="Times New Roman" w:cs="Times New Roman"/>
          <w:i/>
          <w:sz w:val="28"/>
          <w:szCs w:val="28"/>
          <w:u w:val="single"/>
        </w:rPr>
        <w:t xml:space="preserve">           </w:t>
      </w:r>
      <w:r w:rsidRPr="005A626B">
        <w:rPr>
          <w:rFonts w:ascii="Times New Roman" w:eastAsia="Times New Roman" w:hAnsi="Times New Roman" w:cs="Times New Roman"/>
          <w:i/>
          <w:sz w:val="28"/>
          <w:szCs w:val="28"/>
          <w:u w:val="single"/>
        </w:rPr>
        <w:t>/</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2"/>
          <w:sz w:val="28"/>
          <w:szCs w:val="28"/>
        </w:rPr>
        <w:t xml:space="preserve">    (подпись)              </w:t>
      </w:r>
      <w:r w:rsidRPr="005A626B">
        <w:rPr>
          <w:rFonts w:ascii="Times New Roman" w:eastAsia="Times New Roman" w:hAnsi="Times New Roman" w:cs="Times New Roman"/>
          <w:spacing w:val="-12"/>
          <w:sz w:val="28"/>
          <w:szCs w:val="28"/>
        </w:rPr>
        <w:t xml:space="preserve"> (Фамилия И.О.)</w:t>
      </w:r>
    </w:p>
    <w:p w:rsidR="005A626B" w:rsidRPr="005A626B" w:rsidRDefault="005A626B" w:rsidP="005A626B">
      <w:pPr>
        <w:spacing w:after="0" w:line="240" w:lineRule="auto"/>
        <w:rPr>
          <w:rFonts w:ascii="Times New Roman" w:eastAsia="Times New Roman" w:hAnsi="Times New Roman" w:cs="Times New Roman"/>
          <w:spacing w:val="-13"/>
          <w:sz w:val="28"/>
          <w:szCs w:val="28"/>
        </w:rPr>
      </w:pPr>
    </w:p>
    <w:p w:rsidR="005A626B" w:rsidRDefault="005A626B" w:rsidP="005A626B">
      <w:pPr>
        <w:spacing w:after="0" w:line="240" w:lineRule="auto"/>
        <w:rPr>
          <w:rFonts w:ascii="Times New Roman" w:eastAsia="Times New Roman" w:hAnsi="Times New Roman" w:cs="Times New Roman"/>
          <w:spacing w:val="-13"/>
          <w:sz w:val="28"/>
          <w:szCs w:val="28"/>
        </w:rPr>
      </w:pPr>
    </w:p>
    <w:p w:rsidR="005A626B" w:rsidRDefault="005A626B" w:rsidP="005A626B">
      <w:pPr>
        <w:spacing w:after="0" w:line="240" w:lineRule="auto"/>
        <w:rPr>
          <w:rFonts w:ascii="Times New Roman" w:eastAsia="Times New Roman" w:hAnsi="Times New Roman" w:cs="Times New Roman"/>
          <w:spacing w:val="-13"/>
          <w:sz w:val="28"/>
          <w:szCs w:val="28"/>
        </w:rPr>
      </w:pPr>
    </w:p>
    <w:p w:rsidR="005A626B" w:rsidRDefault="005A626B" w:rsidP="005A626B">
      <w:pPr>
        <w:spacing w:after="0" w:line="240" w:lineRule="auto"/>
        <w:rPr>
          <w:rFonts w:ascii="Times New Roman" w:eastAsia="Times New Roman" w:hAnsi="Times New Roman" w:cs="Times New Roman"/>
          <w:spacing w:val="-13"/>
          <w:sz w:val="28"/>
          <w:szCs w:val="28"/>
        </w:rPr>
      </w:pPr>
      <w:r>
        <w:rPr>
          <w:rFonts w:ascii="Times New Roman" w:eastAsia="Times New Roman" w:hAnsi="Times New Roman" w:cs="Times New Roman"/>
          <w:spacing w:val="-13"/>
          <w:sz w:val="28"/>
          <w:szCs w:val="28"/>
        </w:rPr>
        <w:t>Консультанты:</w:t>
      </w:r>
    </w:p>
    <w:p w:rsidR="005A626B" w:rsidRDefault="005A626B" w:rsidP="005A626B">
      <w:pPr>
        <w:spacing w:after="0" w:line="240" w:lineRule="auto"/>
        <w:rPr>
          <w:rFonts w:ascii="Times New Roman" w:eastAsia="Times New Roman" w:hAnsi="Times New Roman" w:cs="Times New Roman"/>
          <w:spacing w:val="-13"/>
          <w:sz w:val="28"/>
          <w:szCs w:val="28"/>
        </w:rPr>
      </w:pP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3"/>
          <w:sz w:val="28"/>
          <w:szCs w:val="28"/>
        </w:rPr>
        <w:t xml:space="preserve"> __________/_______________________/</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2"/>
          <w:sz w:val="28"/>
          <w:szCs w:val="28"/>
        </w:rPr>
        <w:t>(подпись)                    (Фамилия И.О.)</w:t>
      </w:r>
    </w:p>
    <w:p w:rsidR="005A626B" w:rsidRPr="005A626B" w:rsidRDefault="005A626B" w:rsidP="005A626B">
      <w:pPr>
        <w:spacing w:after="0" w:line="240" w:lineRule="auto"/>
        <w:rPr>
          <w:rFonts w:ascii="Times New Roman" w:eastAsia="Times New Roman" w:hAnsi="Times New Roman" w:cs="Times New Roman"/>
          <w:spacing w:val="-13"/>
          <w:sz w:val="28"/>
          <w:szCs w:val="28"/>
        </w:rPr>
      </w:pPr>
      <w:r w:rsidRPr="005A626B">
        <w:rPr>
          <w:rFonts w:ascii="Times New Roman" w:eastAsia="Times New Roman" w:hAnsi="Times New Roman" w:cs="Times New Roman"/>
          <w:spacing w:val="-13"/>
          <w:sz w:val="28"/>
          <w:szCs w:val="28"/>
        </w:rPr>
        <w:t xml:space="preserve"> ___________/______________________/</w:t>
      </w:r>
    </w:p>
    <w:p w:rsid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2"/>
          <w:sz w:val="28"/>
          <w:szCs w:val="28"/>
        </w:rPr>
        <w:t>(подпись)                    (Фамилия И.О.)</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3"/>
          <w:sz w:val="28"/>
          <w:szCs w:val="28"/>
        </w:rPr>
        <w:t xml:space="preserve"> ___________/______________________/</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2"/>
          <w:sz w:val="28"/>
          <w:szCs w:val="28"/>
        </w:rPr>
        <w:t>(подпись)                    (Фамилия И.О.)</w:t>
      </w:r>
    </w:p>
    <w:p w:rsidR="005A626B" w:rsidRPr="005A626B" w:rsidRDefault="005A626B" w:rsidP="005A626B">
      <w:pPr>
        <w:spacing w:after="0" w:line="240" w:lineRule="auto"/>
        <w:rPr>
          <w:rFonts w:ascii="Times New Roman" w:eastAsia="Times New Roman" w:hAnsi="Times New Roman" w:cs="Times New Roman"/>
          <w:spacing w:val="-13"/>
          <w:sz w:val="28"/>
          <w:szCs w:val="28"/>
        </w:rPr>
      </w:pPr>
    </w:p>
    <w:p w:rsidR="005A626B" w:rsidRPr="005A626B" w:rsidRDefault="005A626B" w:rsidP="005A626B">
      <w:pPr>
        <w:spacing w:after="0" w:line="240" w:lineRule="auto"/>
        <w:rPr>
          <w:rFonts w:ascii="Times New Roman" w:eastAsia="Times New Roman" w:hAnsi="Times New Roman" w:cs="Times New Roman"/>
          <w:spacing w:val="-13"/>
          <w:sz w:val="28"/>
          <w:szCs w:val="28"/>
        </w:rPr>
      </w:pPr>
    </w:p>
    <w:p w:rsidR="005A626B" w:rsidRPr="005A626B" w:rsidRDefault="005A626B" w:rsidP="005A626B">
      <w:pPr>
        <w:spacing w:after="0" w:line="240" w:lineRule="auto"/>
        <w:rPr>
          <w:rFonts w:ascii="Times New Roman" w:eastAsia="Times New Roman" w:hAnsi="Times New Roman" w:cs="Times New Roman"/>
          <w:spacing w:val="-13"/>
          <w:sz w:val="28"/>
          <w:szCs w:val="28"/>
        </w:rPr>
      </w:pPr>
      <w:r w:rsidRPr="005A626B">
        <w:rPr>
          <w:rFonts w:ascii="Times New Roman" w:eastAsia="Times New Roman" w:hAnsi="Times New Roman" w:cs="Times New Roman"/>
          <w:spacing w:val="-13"/>
          <w:sz w:val="28"/>
          <w:szCs w:val="28"/>
        </w:rPr>
        <w:t xml:space="preserve">Руководитель практики                                           </w:t>
      </w:r>
    </w:p>
    <w:p w:rsidR="005A626B" w:rsidRPr="005A626B" w:rsidRDefault="005A626B" w:rsidP="005A626B">
      <w:pPr>
        <w:spacing w:after="0" w:line="240" w:lineRule="auto"/>
        <w:rPr>
          <w:rFonts w:ascii="Times New Roman" w:eastAsia="Times New Roman" w:hAnsi="Times New Roman" w:cs="Times New Roman"/>
          <w:spacing w:val="-13"/>
          <w:sz w:val="28"/>
          <w:szCs w:val="28"/>
        </w:rPr>
      </w:pPr>
      <w:r w:rsidRPr="005A626B">
        <w:rPr>
          <w:rFonts w:ascii="Times New Roman" w:eastAsia="Times New Roman" w:hAnsi="Times New Roman" w:cs="Times New Roman"/>
          <w:spacing w:val="-13"/>
          <w:sz w:val="28"/>
          <w:szCs w:val="28"/>
        </w:rPr>
        <w:t xml:space="preserve">___________/             </w:t>
      </w:r>
      <w:r w:rsidRPr="005A626B">
        <w:rPr>
          <w:rFonts w:ascii="Times New Roman" w:eastAsia="Times New Roman" w:hAnsi="Times New Roman" w:cs="Times New Roman"/>
          <w:i/>
          <w:spacing w:val="-13"/>
          <w:sz w:val="28"/>
          <w:szCs w:val="28"/>
          <w:u w:val="single"/>
        </w:rPr>
        <w:t>Карташова Т.В.</w:t>
      </w:r>
      <w:r w:rsidRPr="005A626B">
        <w:rPr>
          <w:rFonts w:ascii="Times New Roman" w:eastAsia="Times New Roman" w:hAnsi="Times New Roman" w:cs="Times New Roman"/>
          <w:spacing w:val="-13"/>
          <w:sz w:val="28"/>
          <w:szCs w:val="28"/>
        </w:rPr>
        <w:t xml:space="preserve">       /</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2"/>
          <w:sz w:val="28"/>
          <w:szCs w:val="28"/>
        </w:rPr>
        <w:t>(подпись)                    (Фамилия И.О.)</w:t>
      </w:r>
    </w:p>
    <w:p w:rsidR="005A626B" w:rsidRDefault="005A626B" w:rsidP="005A626B">
      <w:pPr>
        <w:tabs>
          <w:tab w:val="left" w:pos="4514"/>
          <w:tab w:val="center" w:pos="5032"/>
        </w:tabs>
        <w:spacing w:after="0" w:line="240" w:lineRule="auto"/>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ab/>
      </w:r>
    </w:p>
    <w:p w:rsidR="005A626B" w:rsidRDefault="005A626B" w:rsidP="005A626B">
      <w:pPr>
        <w:tabs>
          <w:tab w:val="left" w:pos="4514"/>
          <w:tab w:val="center" w:pos="5032"/>
        </w:tabs>
        <w:spacing w:after="0" w:line="240" w:lineRule="auto"/>
        <w:rPr>
          <w:rFonts w:ascii="Times New Roman" w:eastAsia="Times New Roman" w:hAnsi="Times New Roman" w:cs="Times New Roman"/>
          <w:spacing w:val="-11"/>
          <w:sz w:val="28"/>
          <w:szCs w:val="28"/>
        </w:rPr>
      </w:pPr>
    </w:p>
    <w:p w:rsidR="005A626B" w:rsidRDefault="005A626B" w:rsidP="005A626B">
      <w:pPr>
        <w:tabs>
          <w:tab w:val="left" w:pos="4514"/>
          <w:tab w:val="center" w:pos="5032"/>
        </w:tabs>
        <w:spacing w:after="0" w:line="240" w:lineRule="auto"/>
        <w:rPr>
          <w:rFonts w:ascii="Times New Roman" w:eastAsia="Times New Roman" w:hAnsi="Times New Roman" w:cs="Times New Roman"/>
          <w:spacing w:val="-11"/>
          <w:sz w:val="28"/>
          <w:szCs w:val="28"/>
        </w:rPr>
      </w:pPr>
    </w:p>
    <w:p w:rsidR="00D60E0B" w:rsidRDefault="005A626B" w:rsidP="005A626B">
      <w:pPr>
        <w:tabs>
          <w:tab w:val="left" w:pos="4514"/>
          <w:tab w:val="center" w:pos="5032"/>
        </w:tabs>
        <w:spacing w:after="0" w:line="240" w:lineRule="auto"/>
        <w:rPr>
          <w:rFonts w:ascii="Times New Roman" w:hAnsi="Times New Roman"/>
          <w:sz w:val="28"/>
          <w:szCs w:val="28"/>
        </w:rPr>
      </w:pPr>
      <w:r>
        <w:rPr>
          <w:rFonts w:ascii="Times New Roman" w:eastAsia="Times New Roman" w:hAnsi="Times New Roman" w:cs="Times New Roman"/>
          <w:spacing w:val="-11"/>
          <w:sz w:val="28"/>
          <w:szCs w:val="28"/>
        </w:rPr>
        <w:tab/>
      </w:r>
      <w:r w:rsidRPr="005A626B">
        <w:rPr>
          <w:rFonts w:ascii="Times New Roman" w:eastAsia="Times New Roman" w:hAnsi="Times New Roman" w:cs="Times New Roman"/>
          <w:spacing w:val="-11"/>
          <w:sz w:val="28"/>
          <w:szCs w:val="28"/>
        </w:rPr>
        <w:t>20</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i/>
          <w:spacing w:val="-11"/>
          <w:sz w:val="28"/>
          <w:szCs w:val="28"/>
          <w:u w:val="single"/>
        </w:rPr>
        <w:t>2</w:t>
      </w:r>
      <w:r w:rsidR="00EF37E2">
        <w:rPr>
          <w:rFonts w:ascii="Times New Roman" w:eastAsia="Times New Roman" w:hAnsi="Times New Roman" w:cs="Times New Roman"/>
          <w:i/>
          <w:spacing w:val="-11"/>
          <w:sz w:val="28"/>
          <w:szCs w:val="28"/>
          <w:u w:val="single"/>
        </w:rPr>
        <w:t>2</w:t>
      </w:r>
      <w:r>
        <w:rPr>
          <w:rFonts w:ascii="Times New Roman" w:eastAsia="Times New Roman" w:hAnsi="Times New Roman" w:cs="Times New Roman"/>
          <w:i/>
          <w:spacing w:val="-11"/>
          <w:sz w:val="28"/>
          <w:szCs w:val="28"/>
          <w:u w:val="single"/>
        </w:rPr>
        <w:t xml:space="preserve">  </w:t>
      </w:r>
      <w:r w:rsidRPr="005A626B">
        <w:rPr>
          <w:rFonts w:ascii="Times New Roman" w:eastAsia="Times New Roman" w:hAnsi="Times New Roman" w:cs="Times New Roman"/>
          <w:spacing w:val="-11"/>
          <w:sz w:val="28"/>
          <w:szCs w:val="28"/>
        </w:rPr>
        <w:t>г.</w:t>
      </w: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sectPr w:rsidR="00D60E0B" w:rsidSect="009B20B4">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03B9"/>
    <w:multiLevelType w:val="hybridMultilevel"/>
    <w:tmpl w:val="EFE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30B0E"/>
    <w:multiLevelType w:val="hybridMultilevel"/>
    <w:tmpl w:val="AE5A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625C5"/>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F6C2F"/>
    <w:multiLevelType w:val="hybridMultilevel"/>
    <w:tmpl w:val="708E99BC"/>
    <w:lvl w:ilvl="0" w:tplc="64B60136">
      <w:start w:val="1"/>
      <w:numFmt w:val="decimal"/>
      <w:lvlText w:val="%1."/>
      <w:lvlJc w:val="left"/>
      <w:pPr>
        <w:ind w:left="574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051460"/>
    <w:rsid w:val="00012DCC"/>
    <w:rsid w:val="00040A17"/>
    <w:rsid w:val="00051460"/>
    <w:rsid w:val="00070881"/>
    <w:rsid w:val="00080051"/>
    <w:rsid w:val="0009338E"/>
    <w:rsid w:val="000E1F6C"/>
    <w:rsid w:val="000E6557"/>
    <w:rsid w:val="000E7D27"/>
    <w:rsid w:val="00137187"/>
    <w:rsid w:val="00174FB6"/>
    <w:rsid w:val="001F54E3"/>
    <w:rsid w:val="002128EA"/>
    <w:rsid w:val="00296F9D"/>
    <w:rsid w:val="00455E67"/>
    <w:rsid w:val="004B436A"/>
    <w:rsid w:val="00547E7E"/>
    <w:rsid w:val="00553534"/>
    <w:rsid w:val="005A626B"/>
    <w:rsid w:val="005B4605"/>
    <w:rsid w:val="005B7072"/>
    <w:rsid w:val="00622626"/>
    <w:rsid w:val="006B1A50"/>
    <w:rsid w:val="006C26DD"/>
    <w:rsid w:val="006F1D5B"/>
    <w:rsid w:val="00740565"/>
    <w:rsid w:val="00750D9E"/>
    <w:rsid w:val="007A723F"/>
    <w:rsid w:val="007E70B4"/>
    <w:rsid w:val="00812AA2"/>
    <w:rsid w:val="008B457B"/>
    <w:rsid w:val="008B58AE"/>
    <w:rsid w:val="009247D3"/>
    <w:rsid w:val="009B20B4"/>
    <w:rsid w:val="009D5F42"/>
    <w:rsid w:val="00A0063A"/>
    <w:rsid w:val="00A02733"/>
    <w:rsid w:val="00A37229"/>
    <w:rsid w:val="00A55B26"/>
    <w:rsid w:val="00A7112C"/>
    <w:rsid w:val="00AD2CCB"/>
    <w:rsid w:val="00AD3763"/>
    <w:rsid w:val="00B20BAD"/>
    <w:rsid w:val="00B27B6E"/>
    <w:rsid w:val="00B30B2E"/>
    <w:rsid w:val="00B40455"/>
    <w:rsid w:val="00B72557"/>
    <w:rsid w:val="00B8027E"/>
    <w:rsid w:val="00B96B13"/>
    <w:rsid w:val="00BE0552"/>
    <w:rsid w:val="00BE144B"/>
    <w:rsid w:val="00C4264C"/>
    <w:rsid w:val="00C44610"/>
    <w:rsid w:val="00C7349D"/>
    <w:rsid w:val="00C87F65"/>
    <w:rsid w:val="00CA201E"/>
    <w:rsid w:val="00CE3ADE"/>
    <w:rsid w:val="00D07777"/>
    <w:rsid w:val="00D54707"/>
    <w:rsid w:val="00D60E0B"/>
    <w:rsid w:val="00DC6E6E"/>
    <w:rsid w:val="00E01081"/>
    <w:rsid w:val="00E669F5"/>
    <w:rsid w:val="00EF37E2"/>
    <w:rsid w:val="00F82860"/>
    <w:rsid w:val="00F8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7"/>
        <o:r id="V:Rule2"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87"/>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A3722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A3722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7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A3722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A3722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7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238969">
      <w:bodyDiv w:val="1"/>
      <w:marLeft w:val="0"/>
      <w:marRight w:val="0"/>
      <w:marTop w:val="0"/>
      <w:marBottom w:val="0"/>
      <w:divBdr>
        <w:top w:val="none" w:sz="0" w:space="0" w:color="auto"/>
        <w:left w:val="none" w:sz="0" w:space="0" w:color="auto"/>
        <w:bottom w:val="none" w:sz="0" w:space="0" w:color="auto"/>
        <w:right w:val="none" w:sz="0" w:space="0" w:color="auto"/>
      </w:divBdr>
    </w:div>
    <w:div w:id="14925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AFC9-B9A6-4B32-8983-C775E46B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8425</Words>
  <Characters>48026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Практика</dc:creator>
  <cp:lastModifiedBy>PRAKTIKA</cp:lastModifiedBy>
  <cp:revision>21</cp:revision>
  <cp:lastPrinted>2019-05-27T07:55:00Z</cp:lastPrinted>
  <dcterms:created xsi:type="dcterms:W3CDTF">2021-11-07T09:44:00Z</dcterms:created>
  <dcterms:modified xsi:type="dcterms:W3CDTF">2022-09-27T08:22:00Z</dcterms:modified>
</cp:coreProperties>
</file>