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w:t>
      </w:r>
      <w:r w:rsidRPr="00051460">
        <w:rPr>
          <w:rFonts w:ascii="Times New Roman" w:eastAsia="Times New Roman,Bold" w:hAnsi="Times New Roman" w:cs="Times New Roman"/>
          <w:b/>
          <w:bCs/>
          <w:sz w:val="28"/>
          <w:szCs w:val="28"/>
        </w:rPr>
        <w:t>илиал учреждение образования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«Белорусский государственный технологический</w:t>
      </w:r>
      <w:r>
        <w:rPr>
          <w:rFonts w:ascii="Times New Roman" w:eastAsia="Times New Roman,Bold" w:hAnsi="Times New Roman" w:cs="Times New Roman"/>
          <w:b/>
          <w:bCs/>
          <w:sz w:val="28"/>
          <w:szCs w:val="28"/>
        </w:rPr>
        <w:t xml:space="preserve"> </w:t>
      </w:r>
      <w:r w:rsidRPr="00051460">
        <w:rPr>
          <w:rFonts w:ascii="Times New Roman" w:eastAsia="Times New Roman,Bold" w:hAnsi="Times New Roman" w:cs="Times New Roman"/>
          <w:b/>
          <w:bCs/>
          <w:sz w:val="28"/>
          <w:szCs w:val="28"/>
        </w:rPr>
        <w:t>университет</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554320">
        <w:rPr>
          <w:rFonts w:ascii="Times New Roman" w:eastAsia="Times New Roman,Bold" w:hAnsi="Times New Roman" w:cs="Times New Roman"/>
          <w:b/>
          <w:bCs/>
          <w:sz w:val="40"/>
          <w:szCs w:val="40"/>
        </w:rPr>
        <w:t>преддипломной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32F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______________________________________________________________</w:t>
      </w:r>
    </w:p>
    <w:p w:rsidR="00051460" w:rsidRPr="00051460" w:rsidRDefault="000532F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xml:space="preserve"> </w:t>
      </w:r>
      <w:r w:rsidR="00051460"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68037F" w:rsidP="0068037F">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xml:space="preserve">           </w:t>
      </w:r>
      <w:r w:rsidR="00051460" w:rsidRPr="00051460">
        <w:rPr>
          <w:rFonts w:ascii="Times New Roman" w:eastAsia="Times New Roman,Bold" w:hAnsi="Times New Roman" w:cs="Times New Roman"/>
          <w:sz w:val="28"/>
          <w:szCs w:val="28"/>
        </w:rPr>
        <w:t>Специальность</w:t>
      </w:r>
      <w:r>
        <w:rPr>
          <w:rFonts w:ascii="Times New Roman" w:eastAsia="Times New Roman,Bold" w:hAnsi="Times New Roman" w:cs="Times New Roman"/>
          <w:sz w:val="28"/>
          <w:szCs w:val="28"/>
        </w:rPr>
        <w:t xml:space="preserve"> </w:t>
      </w:r>
      <w:r w:rsidRPr="0068037F">
        <w:rPr>
          <w:rFonts w:ascii="Times New Roman" w:eastAsia="Times New Roman,Bold" w:hAnsi="Times New Roman" w:cs="Times New Roman"/>
          <w:sz w:val="28"/>
          <w:szCs w:val="28"/>
          <w:u w:val="single"/>
        </w:rPr>
        <w:t>2-75 01 01 «Лесное хозяйство»</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32F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20…/20…</w:t>
      </w:r>
      <w:r w:rsidR="0068037F">
        <w:rPr>
          <w:rFonts w:ascii="Times New Roman" w:eastAsia="Times New Roman,Bold" w:hAnsi="Times New Roman" w:cs="Times New Roman"/>
          <w:sz w:val="28"/>
          <w:szCs w:val="28"/>
        </w:rPr>
        <w:t xml:space="preserve"> </w:t>
      </w:r>
      <w:r w:rsidR="00051460" w:rsidRPr="00051460">
        <w:rPr>
          <w:rFonts w:ascii="Times New Roman" w:eastAsia="Times New Roman,Bold" w:hAnsi="Times New Roman" w:cs="Times New Roman"/>
          <w:sz w:val="28"/>
          <w:szCs w:val="28"/>
        </w:rPr>
        <w:t>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51460" w:rsidRDefault="00051460"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6F1D5B" w:rsidRPr="00051460" w:rsidRDefault="006F1D5B"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B30B2E" w:rsidRPr="00051460"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51460" w:rsidRP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sidR="006F1D5B">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sidR="00296F9D">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B30B2E" w:rsidRPr="00051460" w:rsidRDefault="00B30B2E"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sidR="00296F9D">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sidR="00296F9D">
        <w:rPr>
          <w:rFonts w:ascii="Times New Roman" w:eastAsia="Times New Roman,Bold" w:hAnsi="Times New Roman" w:cs="Times New Roman"/>
          <w:sz w:val="28"/>
          <w:szCs w:val="28"/>
        </w:rPr>
        <w:t>подтверждение о прибытии и выслать в колле</w:t>
      </w:r>
      <w:proofErr w:type="gramStart"/>
      <w:r w:rsidR="00296F9D">
        <w:rPr>
          <w:rFonts w:ascii="Times New Roman" w:eastAsia="Times New Roman,Bold" w:hAnsi="Times New Roman" w:cs="Times New Roman"/>
          <w:sz w:val="28"/>
          <w:szCs w:val="28"/>
        </w:rPr>
        <w:t>дж в тр</w:t>
      </w:r>
      <w:proofErr w:type="gramEnd"/>
      <w:r w:rsidR="00296F9D">
        <w:rPr>
          <w:rFonts w:ascii="Times New Roman" w:eastAsia="Times New Roman,Bold" w:hAnsi="Times New Roman" w:cs="Times New Roman"/>
          <w:sz w:val="28"/>
          <w:szCs w:val="28"/>
        </w:rPr>
        <w:t>ех дневный срок</w:t>
      </w:r>
      <w:r w:rsidRPr="006F1D5B">
        <w:rPr>
          <w:rFonts w:ascii="Times New Roman" w:eastAsia="Times New Roman,Bold" w:hAnsi="Times New Roman" w:cs="Times New Roman"/>
          <w:sz w:val="28"/>
          <w:szCs w:val="28"/>
        </w:rPr>
        <w:t>,</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sidR="006F1D5B">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sidR="00455E67">
        <w:rPr>
          <w:rFonts w:ascii="Times New Roman" w:eastAsia="Times New Roman,Bold" w:hAnsi="Times New Roman" w:cs="Times New Roman"/>
          <w:sz w:val="28"/>
          <w:szCs w:val="28"/>
        </w:rPr>
        <w:t xml:space="preserve"> </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sidR="00832F32">
        <w:rPr>
          <w:rFonts w:ascii="Times New Roman" w:eastAsia="Times New Roman,Bold" w:hAnsi="Times New Roman" w:cs="Times New Roman"/>
          <w:sz w:val="28"/>
          <w:szCs w:val="28"/>
        </w:rPr>
        <w:t xml:space="preserve"> (</w:t>
      </w:r>
      <w:proofErr w:type="gramStart"/>
      <w:r w:rsidR="00455E67">
        <w:rPr>
          <w:rFonts w:ascii="Times New Roman" w:eastAsia="Times New Roman,Bold" w:hAnsi="Times New Roman" w:cs="Times New Roman"/>
          <w:sz w:val="28"/>
          <w:szCs w:val="28"/>
        </w:rPr>
        <w:t>отметки</w:t>
      </w:r>
      <w:proofErr w:type="gramEnd"/>
      <w:r w:rsidR="00455E67">
        <w:rPr>
          <w:rFonts w:ascii="Times New Roman" w:eastAsia="Times New Roman,Bold" w:hAnsi="Times New Roman" w:cs="Times New Roman"/>
          <w:sz w:val="28"/>
          <w:szCs w:val="28"/>
        </w:rPr>
        <w:t xml:space="preserve"> выставленные за каждый день практики, руководителем от организации, </w:t>
      </w:r>
      <w:r w:rsidR="00455E67" w:rsidRPr="00455E67">
        <w:rPr>
          <w:rFonts w:ascii="Times New Roman" w:eastAsia="Times New Roman,Bold" w:hAnsi="Times New Roman" w:cs="Times New Roman"/>
          <w:b/>
          <w:i/>
          <w:sz w:val="28"/>
          <w:szCs w:val="28"/>
        </w:rPr>
        <w:t>заверяются печатью лесхоза</w:t>
      </w:r>
      <w:r w:rsidR="00455E67">
        <w:rPr>
          <w:rFonts w:ascii="Times New Roman" w:eastAsia="Times New Roman,Bold" w:hAnsi="Times New Roman" w:cs="Times New Roman"/>
          <w:b/>
          <w:i/>
          <w:sz w:val="28"/>
          <w:szCs w:val="28"/>
        </w:rPr>
        <w:t xml:space="preserve"> (</w:t>
      </w:r>
      <w:r w:rsidR="00455E67" w:rsidRPr="00455E67">
        <w:rPr>
          <w:rFonts w:ascii="Times New Roman" w:eastAsia="Times New Roman,Bold" w:hAnsi="Times New Roman" w:cs="Times New Roman"/>
          <w:b/>
          <w:i/>
          <w:sz w:val="28"/>
          <w:szCs w:val="28"/>
        </w:rPr>
        <w:t>лесничества) в правом нижнем углу</w:t>
      </w:r>
      <w:r w:rsidR="00455E67"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 разделы</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B27B6E" w:rsidRDefault="00B27B6E"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xml:space="preserve">- производственная характеристика и заключение о прохождении </w:t>
      </w:r>
      <w:r w:rsidR="00F90ECE">
        <w:rPr>
          <w:rFonts w:ascii="Times New Roman" w:eastAsia="Times New Roman,Bold" w:hAnsi="Times New Roman" w:cs="Times New Roman"/>
          <w:sz w:val="28"/>
          <w:szCs w:val="28"/>
        </w:rPr>
        <w:t>преддипломной</w:t>
      </w:r>
      <w:r>
        <w:rPr>
          <w:rFonts w:ascii="Times New Roman" w:eastAsia="Times New Roman,Bold" w:hAnsi="Times New Roman" w:cs="Times New Roman"/>
          <w:sz w:val="28"/>
          <w:szCs w:val="28"/>
        </w:rPr>
        <w:t xml:space="preserve"> практики заполняется руководителем от организаци</w:t>
      </w:r>
      <w:r w:rsidR="00004AD5">
        <w:rPr>
          <w:rFonts w:ascii="Times New Roman" w:eastAsia="Times New Roman,Bold" w:hAnsi="Times New Roman" w:cs="Times New Roman"/>
          <w:sz w:val="28"/>
          <w:szCs w:val="28"/>
        </w:rPr>
        <w:t>и, заверяется печатью лесхоза (</w:t>
      </w:r>
      <w:r>
        <w:rPr>
          <w:rFonts w:ascii="Times New Roman" w:eastAsia="Times New Roman,Bold" w:hAnsi="Times New Roman" w:cs="Times New Roman"/>
          <w:sz w:val="28"/>
          <w:szCs w:val="28"/>
        </w:rPr>
        <w:t>лесничества);</w:t>
      </w:r>
    </w:p>
    <w:p w:rsidR="00C567AF" w:rsidRDefault="00C567AF" w:rsidP="00C567AF">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8B457B" w:rsidRDefault="008B457B"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C567AF" w:rsidRDefault="00C567AF"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B27B6E" w:rsidRDefault="00B27B6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lastRenderedPageBreak/>
        <w:t>После окончания практики учащийся обязан:</w:t>
      </w:r>
    </w:p>
    <w:p w:rsidR="00051460" w:rsidRPr="00C567AF" w:rsidRDefault="00051460" w:rsidP="006F1D5B">
      <w:pPr>
        <w:autoSpaceDE w:val="0"/>
        <w:autoSpaceDN w:val="0"/>
        <w:adjustRightInd w:val="0"/>
        <w:spacing w:after="0" w:line="240" w:lineRule="auto"/>
        <w:jc w:val="both"/>
        <w:rPr>
          <w:rFonts w:ascii="Times New Roman" w:eastAsia="Times New Roman,Bold" w:hAnsi="Times New Roman" w:cs="Times New Roman"/>
          <w:sz w:val="24"/>
          <w:szCs w:val="24"/>
        </w:rPr>
      </w:pPr>
      <w:r w:rsidRPr="00C567AF">
        <w:rPr>
          <w:rFonts w:ascii="Times New Roman" w:eastAsia="Times New Roman,Bold" w:hAnsi="Times New Roman" w:cs="Times New Roman"/>
          <w:sz w:val="24"/>
          <w:szCs w:val="24"/>
        </w:rPr>
        <w:t>- сдать полученные в организации приборы, документы, литературу, специальную одежду;</w:t>
      </w:r>
    </w:p>
    <w:p w:rsidR="006F1D5B" w:rsidRPr="00C567AF" w:rsidRDefault="00051460" w:rsidP="006F1D5B">
      <w:pPr>
        <w:autoSpaceDE w:val="0"/>
        <w:autoSpaceDN w:val="0"/>
        <w:adjustRightInd w:val="0"/>
        <w:spacing w:after="0" w:line="240" w:lineRule="auto"/>
        <w:jc w:val="both"/>
        <w:rPr>
          <w:rFonts w:ascii="Times New Roman" w:eastAsia="Times New Roman,Bold" w:hAnsi="Times New Roman" w:cs="Times New Roman"/>
          <w:sz w:val="24"/>
          <w:szCs w:val="24"/>
        </w:rPr>
      </w:pPr>
      <w:r w:rsidRPr="00C567AF">
        <w:rPr>
          <w:rFonts w:ascii="Times New Roman" w:eastAsia="Times New Roman,Bold" w:hAnsi="Times New Roman" w:cs="Times New Roman"/>
          <w:sz w:val="24"/>
          <w:szCs w:val="24"/>
        </w:rPr>
        <w:t xml:space="preserve">- заверить у </w:t>
      </w:r>
      <w:r w:rsidRPr="00C567AF">
        <w:rPr>
          <w:rFonts w:ascii="Times New Roman" w:eastAsia="Times New Roman,Bold" w:hAnsi="Times New Roman" w:cs="Times New Roman"/>
          <w:b/>
          <w:bCs/>
          <w:sz w:val="24"/>
          <w:szCs w:val="24"/>
        </w:rPr>
        <w:t xml:space="preserve">руководителя практики от организации </w:t>
      </w:r>
      <w:r w:rsidR="00B27B6E" w:rsidRPr="00C567AF">
        <w:rPr>
          <w:rFonts w:ascii="Times New Roman" w:eastAsia="Times New Roman,Bold" w:hAnsi="Times New Roman" w:cs="Times New Roman"/>
          <w:b/>
          <w:bCs/>
          <w:sz w:val="24"/>
          <w:szCs w:val="24"/>
        </w:rPr>
        <w:t xml:space="preserve">отметки в </w:t>
      </w:r>
      <w:r w:rsidRPr="00C567AF">
        <w:rPr>
          <w:rFonts w:ascii="Times New Roman" w:eastAsia="Times New Roman,Bold" w:hAnsi="Times New Roman" w:cs="Times New Roman"/>
          <w:b/>
          <w:sz w:val="24"/>
          <w:szCs w:val="24"/>
        </w:rPr>
        <w:t>дневник</w:t>
      </w:r>
      <w:r w:rsidR="00B27B6E" w:rsidRPr="00C567AF">
        <w:rPr>
          <w:rFonts w:ascii="Times New Roman" w:eastAsia="Times New Roman,Bold" w:hAnsi="Times New Roman" w:cs="Times New Roman"/>
          <w:b/>
          <w:sz w:val="24"/>
          <w:szCs w:val="24"/>
        </w:rPr>
        <w:t>е</w:t>
      </w:r>
      <w:r w:rsidRPr="00C567AF">
        <w:rPr>
          <w:rFonts w:ascii="Times New Roman" w:eastAsia="Times New Roman,Bold" w:hAnsi="Times New Roman" w:cs="Times New Roman"/>
          <w:sz w:val="24"/>
          <w:szCs w:val="24"/>
        </w:rPr>
        <w:t>, получить характеристику,</w:t>
      </w:r>
      <w:r w:rsidR="00B27B6E" w:rsidRPr="00C567AF">
        <w:rPr>
          <w:rFonts w:ascii="Times New Roman" w:eastAsia="Times New Roman,Bold" w:hAnsi="Times New Roman" w:cs="Times New Roman"/>
          <w:sz w:val="24"/>
          <w:szCs w:val="24"/>
        </w:rPr>
        <w:t xml:space="preserve"> заключение о прохождении практики, справку о заработной плате.</w:t>
      </w:r>
      <w:r w:rsidR="008B457B"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sz w:val="24"/>
          <w:szCs w:val="24"/>
        </w:rPr>
        <w:t>Отчет должен быть написан в</w:t>
      </w:r>
      <w:r w:rsidR="006F1D5B"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sz w:val="24"/>
          <w:szCs w:val="24"/>
        </w:rPr>
        <w:t>соответствии с программой практики и представлять собой связный грамотный письменный текст,</w:t>
      </w:r>
      <w:r w:rsidR="006F1D5B"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sz w:val="24"/>
          <w:szCs w:val="24"/>
        </w:rPr>
        <w:t>содержащий описание процессов работы, конструкций, материалов</w:t>
      </w:r>
      <w:r w:rsidR="00B27B6E"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sz w:val="24"/>
          <w:szCs w:val="24"/>
        </w:rPr>
        <w:t xml:space="preserve"> и т.д.</w:t>
      </w:r>
    </w:p>
    <w:p w:rsidR="00051460" w:rsidRPr="00C567AF" w:rsidRDefault="00051460" w:rsidP="006F1D5B">
      <w:pPr>
        <w:autoSpaceDE w:val="0"/>
        <w:autoSpaceDN w:val="0"/>
        <w:adjustRightInd w:val="0"/>
        <w:spacing w:after="0" w:line="240" w:lineRule="auto"/>
        <w:jc w:val="both"/>
        <w:rPr>
          <w:rFonts w:ascii="Times New Roman" w:eastAsia="Times New Roman,Bold" w:hAnsi="Times New Roman" w:cs="Times New Roman"/>
          <w:sz w:val="24"/>
          <w:szCs w:val="24"/>
        </w:rPr>
      </w:pPr>
      <w:r w:rsidRPr="00C567AF">
        <w:rPr>
          <w:rFonts w:ascii="Times New Roman" w:eastAsia="Times New Roman,Bold" w:hAnsi="Times New Roman" w:cs="Times New Roman"/>
          <w:b/>
          <w:bCs/>
          <w:sz w:val="24"/>
          <w:szCs w:val="24"/>
        </w:rPr>
        <w:t>Отчеты и дневники,</w:t>
      </w:r>
      <w:r w:rsidR="006F1D5B"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b/>
          <w:bCs/>
          <w:sz w:val="24"/>
          <w:szCs w:val="24"/>
        </w:rPr>
        <w:t>не</w:t>
      </w:r>
      <w:r w:rsidR="00004AD5">
        <w:rPr>
          <w:rFonts w:ascii="Times New Roman" w:eastAsia="Times New Roman,Bold" w:hAnsi="Times New Roman" w:cs="Times New Roman"/>
          <w:b/>
          <w:bCs/>
          <w:sz w:val="24"/>
          <w:szCs w:val="24"/>
        </w:rPr>
        <w:t xml:space="preserve"> </w:t>
      </w:r>
      <w:r w:rsidRPr="00C567AF">
        <w:rPr>
          <w:rFonts w:ascii="Times New Roman" w:eastAsia="Times New Roman,Bold" w:hAnsi="Times New Roman" w:cs="Times New Roman"/>
          <w:b/>
          <w:bCs/>
          <w:sz w:val="24"/>
          <w:szCs w:val="24"/>
        </w:rPr>
        <w:t>заверенные руководителем практики</w:t>
      </w:r>
      <w:r w:rsidR="00004AD5">
        <w:rPr>
          <w:rFonts w:ascii="Times New Roman" w:eastAsia="Times New Roman,Bold" w:hAnsi="Times New Roman" w:cs="Times New Roman"/>
          <w:b/>
          <w:bCs/>
          <w:sz w:val="24"/>
          <w:szCs w:val="24"/>
        </w:rPr>
        <w:t xml:space="preserve"> от организации</w:t>
      </w:r>
      <w:r w:rsidRPr="00C567AF">
        <w:rPr>
          <w:rFonts w:ascii="Times New Roman" w:eastAsia="Times New Roman,Bold" w:hAnsi="Times New Roman" w:cs="Times New Roman"/>
          <w:b/>
          <w:bCs/>
          <w:sz w:val="24"/>
          <w:szCs w:val="24"/>
        </w:rPr>
        <w:t>, не принимаются</w:t>
      </w:r>
      <w:r w:rsidRPr="00C567AF">
        <w:rPr>
          <w:rFonts w:ascii="Times New Roman" w:eastAsia="Times New Roman,Bold" w:hAnsi="Times New Roman" w:cs="Times New Roman"/>
          <w:sz w:val="24"/>
          <w:szCs w:val="24"/>
        </w:rPr>
        <w:t>, а учащийся не допускается к защите по</w:t>
      </w:r>
      <w:r w:rsidR="006F1D5B" w:rsidRPr="00C567AF">
        <w:rPr>
          <w:rFonts w:ascii="Times New Roman" w:eastAsia="Times New Roman,Bold" w:hAnsi="Times New Roman" w:cs="Times New Roman"/>
          <w:sz w:val="24"/>
          <w:szCs w:val="24"/>
        </w:rPr>
        <w:t xml:space="preserve"> </w:t>
      </w:r>
      <w:r w:rsidRPr="00C567AF">
        <w:rPr>
          <w:rFonts w:ascii="Times New Roman" w:eastAsia="Times New Roman,Bold" w:hAnsi="Times New Roman" w:cs="Times New Roman"/>
          <w:sz w:val="24"/>
          <w:szCs w:val="24"/>
        </w:rPr>
        <w:t>практике;</w:t>
      </w:r>
    </w:p>
    <w:p w:rsidR="00051460" w:rsidRPr="00C567AF" w:rsidRDefault="00051460" w:rsidP="006F1D5B">
      <w:pPr>
        <w:autoSpaceDE w:val="0"/>
        <w:autoSpaceDN w:val="0"/>
        <w:adjustRightInd w:val="0"/>
        <w:spacing w:after="0" w:line="240" w:lineRule="auto"/>
        <w:jc w:val="both"/>
        <w:rPr>
          <w:rFonts w:ascii="Times New Roman" w:eastAsia="Times New Roman,Bold" w:hAnsi="Times New Roman" w:cs="Times New Roman"/>
          <w:sz w:val="24"/>
          <w:szCs w:val="24"/>
        </w:rPr>
      </w:pPr>
      <w:r w:rsidRPr="00C567AF">
        <w:rPr>
          <w:rFonts w:ascii="Times New Roman" w:eastAsia="Times New Roman,Bold" w:hAnsi="Times New Roman" w:cs="Times New Roman"/>
          <w:sz w:val="24"/>
          <w:szCs w:val="24"/>
        </w:rPr>
        <w:t>- сдать документы руководителю практики от филиала.</w:t>
      </w:r>
    </w:p>
    <w:p w:rsidR="00B30B2E" w:rsidRDefault="00B30B2E"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51460" w:rsidRDefault="00051460"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w:t>
      </w:r>
      <w:r w:rsidR="00004AD5">
        <w:rPr>
          <w:rFonts w:ascii="Times New Roman,BoldItalic" w:eastAsia="Times New Roman,Bold" w:hAnsi="Times New Roman,BoldItalic" w:cs="Times New Roman,BoldItalic"/>
          <w:b/>
          <w:bCs/>
          <w:i/>
          <w:iCs/>
        </w:rPr>
        <w:t xml:space="preserve"> </w:t>
      </w:r>
      <w:r>
        <w:rPr>
          <w:rFonts w:ascii="Times New Roman,BoldItalic" w:eastAsia="Times New Roman,Bold" w:hAnsi="Times New Roman,BoldItalic" w:cs="Times New Roman,BoldItalic"/>
          <w:b/>
          <w:bCs/>
          <w:i/>
          <w:iCs/>
        </w:rPr>
        <w:t>учащихся по итогам практики.</w:t>
      </w:r>
    </w:p>
    <w:p w:rsidR="00B30B2E" w:rsidRDefault="00B30B2E"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rPr>
      </w:pPr>
      <w:r>
        <w:rPr>
          <w:rFonts w:ascii="Times New Roman" w:eastAsia="Times New Roman,Bold" w:hAnsi="Times New Roman" w:cs="Times New Roman"/>
        </w:rPr>
        <w:t xml:space="preserve">Руководитель практики от филиала </w:t>
      </w:r>
      <w:r w:rsidR="0068037F">
        <w:rPr>
          <w:rFonts w:ascii="Times New Roman" w:eastAsia="Times New Roman,Bold" w:hAnsi="Times New Roman" w:cs="Times New Roman"/>
        </w:rPr>
        <w:t xml:space="preserve">  </w:t>
      </w:r>
      <w:r w:rsidR="00004AD5">
        <w:rPr>
          <w:rFonts w:ascii="Times New Roman" w:eastAsia="Times New Roman,Bold" w:hAnsi="Times New Roman" w:cs="Times New Roman"/>
          <w:i/>
          <w:u w:val="single"/>
        </w:rPr>
        <w:t>Карташова Т.В., руководитель практики</w:t>
      </w:r>
    </w:p>
    <w:p w:rsidR="00051460" w:rsidRDefault="00051460" w:rsidP="00B30B2E">
      <w:pPr>
        <w:autoSpaceDE w:val="0"/>
        <w:autoSpaceDN w:val="0"/>
        <w:adjustRightInd w:val="0"/>
        <w:spacing w:after="0" w:line="240" w:lineRule="auto"/>
        <w:jc w:val="center"/>
        <w:rPr>
          <w:rFonts w:ascii="Times New Roman" w:eastAsia="Times New Roman,Bold" w:hAnsi="Times New Roman" w:cs="Times New Roman"/>
          <w:sz w:val="16"/>
          <w:szCs w:val="16"/>
        </w:rPr>
      </w:pPr>
      <w:r>
        <w:rPr>
          <w:rFonts w:ascii="Times New Roman" w:eastAsia="Times New Roman,Bold" w:hAnsi="Times New Roman" w:cs="Times New Roman"/>
          <w:sz w:val="16"/>
          <w:szCs w:val="16"/>
        </w:rPr>
        <w:t>(Ф.И.О., должность)</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rPr>
      </w:pPr>
      <w:r>
        <w:rPr>
          <w:rFonts w:ascii="Times New Roman" w:eastAsia="Times New Roman,Bold" w:hAnsi="Times New Roman" w:cs="Times New Roman"/>
        </w:rPr>
        <w:t>Телефон филиала</w:t>
      </w:r>
      <w:r w:rsidR="0068037F">
        <w:rPr>
          <w:rFonts w:ascii="Times New Roman" w:eastAsia="Times New Roman,Bold" w:hAnsi="Times New Roman" w:cs="Times New Roman"/>
        </w:rPr>
        <w:t xml:space="preserve">   </w:t>
      </w:r>
      <w:r w:rsidR="0068037F" w:rsidRPr="00004AD5">
        <w:rPr>
          <w:rFonts w:ascii="Times New Roman" w:eastAsia="Times New Roman,Bold" w:hAnsi="Times New Roman" w:cs="Times New Roman"/>
          <w:i/>
          <w:u w:val="single"/>
        </w:rPr>
        <w:t>8 0214 42 32 65</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rPr>
      </w:pPr>
      <w:r>
        <w:rPr>
          <w:rFonts w:ascii="Times New Roman" w:eastAsia="Times New Roman,Bold" w:hAnsi="Times New Roman" w:cs="Times New Roman"/>
        </w:rPr>
        <w:t xml:space="preserve">Телефон руководителя практики от филиала </w:t>
      </w:r>
      <w:r w:rsidR="0068037F" w:rsidRPr="00004AD5">
        <w:rPr>
          <w:rFonts w:ascii="Times New Roman" w:eastAsia="Times New Roman,Bold" w:hAnsi="Times New Roman" w:cs="Times New Roman"/>
          <w:i/>
          <w:u w:val="single"/>
        </w:rPr>
        <w:t>8 0214 46 06 81</w:t>
      </w:r>
      <w:r w:rsidR="00004AD5" w:rsidRPr="00004AD5">
        <w:rPr>
          <w:rFonts w:ascii="Times New Roman" w:eastAsia="Times New Roman,Bold" w:hAnsi="Times New Roman" w:cs="Times New Roman"/>
          <w:i/>
          <w:u w:val="single"/>
        </w:rPr>
        <w:t>, 80297145552</w:t>
      </w:r>
      <w:r w:rsidR="00004AD5">
        <w:rPr>
          <w:rFonts w:ascii="Times New Roman" w:eastAsia="Times New Roman,Bold" w:hAnsi="Times New Roman" w:cs="Times New Roman"/>
          <w:i/>
          <w:u w:val="single"/>
        </w:rPr>
        <w:t>(моб.)</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rPr>
      </w:pPr>
      <w:r>
        <w:rPr>
          <w:rFonts w:ascii="Times New Roman" w:eastAsia="Times New Roman,Bold" w:hAnsi="Times New Roman" w:cs="Times New Roman"/>
        </w:rPr>
        <w:t>Руководитель практики от организации ________________________________________</w:t>
      </w:r>
    </w:p>
    <w:p w:rsidR="00051460" w:rsidRDefault="00B30B2E" w:rsidP="006F1D5B">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w:t>
      </w:r>
      <w:r w:rsidR="00051460">
        <w:rPr>
          <w:rFonts w:ascii="Times New Roman" w:eastAsia="Times New Roman,Bold" w:hAnsi="Times New Roman" w:cs="Times New Roman"/>
          <w:sz w:val="16"/>
          <w:szCs w:val="16"/>
        </w:rPr>
        <w:t>(Ф.И.О., должность)</w:t>
      </w:r>
    </w:p>
    <w:p w:rsidR="00B30B2E" w:rsidRDefault="00B30B2E"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Pr="00C567AF" w:rsidRDefault="00051460" w:rsidP="00BE0552">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4"/>
          <w:szCs w:val="24"/>
        </w:rPr>
      </w:pPr>
      <w:r w:rsidRPr="00C567AF">
        <w:rPr>
          <w:rFonts w:ascii="Times New Roman" w:eastAsia="Times New Roman,Bold" w:hAnsi="Times New Roman" w:cs="Times New Roman"/>
          <w:b/>
          <w:bCs/>
          <w:sz w:val="24"/>
          <w:szCs w:val="24"/>
        </w:rPr>
        <w:t>Консультации руководителя практики от филиала</w:t>
      </w:r>
      <w:r w:rsidR="00BE0552" w:rsidRPr="00C567AF">
        <w:rPr>
          <w:rFonts w:ascii="Times New Roman" w:eastAsia="Times New Roman,Bold" w:hAnsi="Times New Roman" w:cs="Times New Roman"/>
          <w:b/>
          <w:bCs/>
          <w:sz w:val="24"/>
          <w:szCs w:val="24"/>
        </w:rPr>
        <w:t xml:space="preserve"> </w:t>
      </w:r>
      <w:r w:rsidRPr="00C567AF">
        <w:rPr>
          <w:rFonts w:ascii="Times New Roman" w:eastAsia="Times New Roman,Bold" w:hAnsi="Times New Roman" w:cs="Times New Roman"/>
          <w:b/>
          <w:bCs/>
          <w:sz w:val="24"/>
          <w:szCs w:val="24"/>
        </w:rPr>
        <w:t>(проводится в организации)</w:t>
      </w:r>
    </w:p>
    <w:tbl>
      <w:tblPr>
        <w:tblStyle w:val="a4"/>
        <w:tblW w:w="0" w:type="auto"/>
        <w:tblInd w:w="108" w:type="dxa"/>
        <w:tblLook w:val="04A0"/>
      </w:tblPr>
      <w:tblGrid>
        <w:gridCol w:w="1205"/>
        <w:gridCol w:w="5634"/>
        <w:gridCol w:w="3190"/>
      </w:tblGrid>
      <w:tr w:rsidR="00BE0552" w:rsidTr="00C567AF">
        <w:tc>
          <w:tcPr>
            <w:tcW w:w="1205" w:type="dxa"/>
          </w:tcPr>
          <w:p w:rsidR="00BE0552" w:rsidRDefault="00BE0552" w:rsidP="00BE0552">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5634" w:type="dxa"/>
          </w:tcPr>
          <w:p w:rsidR="00BE0552" w:rsidRPr="00BE0552" w:rsidRDefault="00BE0552" w:rsidP="00BE0552">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190" w:type="dxa"/>
          </w:tcPr>
          <w:p w:rsidR="007A723F" w:rsidRDefault="00BE0552" w:rsidP="00BE0552">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BE0552" w:rsidRDefault="00BE0552" w:rsidP="007A723F">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w:t>
            </w:r>
            <w:r w:rsidR="007A723F">
              <w:rPr>
                <w:rFonts w:ascii="Times New Roman" w:eastAsia="Times New Roman,Bold" w:hAnsi="Times New Roman" w:cs="Times New Roman"/>
                <w:b/>
                <w:bCs/>
              </w:rPr>
              <w:t>о</w:t>
            </w:r>
            <w:r>
              <w:rPr>
                <w:rFonts w:ascii="Times New Roman" w:eastAsia="Times New Roman,Bold" w:hAnsi="Times New Roman" w:cs="Times New Roman"/>
                <w:b/>
                <w:bCs/>
              </w:rPr>
              <w:t>т</w:t>
            </w:r>
            <w:r w:rsidR="007A723F">
              <w:rPr>
                <w:rFonts w:ascii="Times New Roman" w:eastAsia="Times New Roman,Bold" w:hAnsi="Times New Roman" w:cs="Times New Roman"/>
                <w:b/>
                <w:bCs/>
              </w:rPr>
              <w:t xml:space="preserve"> </w:t>
            </w:r>
            <w:r>
              <w:rPr>
                <w:rFonts w:ascii="Times New Roman" w:eastAsia="Times New Roman,Bold" w:hAnsi="Times New Roman" w:cs="Times New Roman"/>
                <w:b/>
                <w:bCs/>
              </w:rPr>
              <w:t>колледжа</w:t>
            </w:r>
          </w:p>
          <w:p w:rsidR="00BE0552" w:rsidRDefault="00BE0552" w:rsidP="00BE0552">
            <w:pPr>
              <w:pStyle w:val="a3"/>
              <w:autoSpaceDE w:val="0"/>
              <w:autoSpaceDN w:val="0"/>
              <w:adjustRightInd w:val="0"/>
              <w:ind w:left="0"/>
              <w:jc w:val="center"/>
              <w:rPr>
                <w:rFonts w:ascii="Times New Roman" w:eastAsia="Times New Roman,Bold" w:hAnsi="Times New Roman" w:cs="Times New Roman"/>
                <w:b/>
                <w:bCs/>
                <w:sz w:val="26"/>
                <w:szCs w:val="26"/>
              </w:rPr>
            </w:pPr>
          </w:p>
        </w:tc>
      </w:tr>
      <w:tr w:rsidR="00BE0552" w:rsidTr="00C567AF">
        <w:tc>
          <w:tcPr>
            <w:tcW w:w="1205"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C567AF">
        <w:tc>
          <w:tcPr>
            <w:tcW w:w="1205"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bl>
    <w:p w:rsidR="00BE0552" w:rsidRPr="00BE0552" w:rsidRDefault="00BE0552" w:rsidP="00BE0552">
      <w:pPr>
        <w:pStyle w:val="a3"/>
        <w:autoSpaceDE w:val="0"/>
        <w:autoSpaceDN w:val="0"/>
        <w:adjustRightInd w:val="0"/>
        <w:spacing w:after="0" w:line="240" w:lineRule="auto"/>
        <w:rPr>
          <w:rFonts w:ascii="Times New Roman" w:eastAsia="Times New Roman,Bold" w:hAnsi="Times New Roman" w:cs="Times New Roman"/>
          <w:b/>
          <w:bCs/>
          <w:sz w:val="26"/>
          <w:szCs w:val="26"/>
        </w:rPr>
      </w:pPr>
    </w:p>
    <w:p w:rsidR="00051460" w:rsidRPr="00BE0552" w:rsidRDefault="00051460" w:rsidP="00051460">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Индивидуальное задание</w:t>
      </w:r>
      <w:r w:rsidR="00BE0552">
        <w:rPr>
          <w:rFonts w:ascii="Times New Roman" w:eastAsia="Times New Roman,Bold" w:hAnsi="Times New Roman" w:cs="Times New Roman"/>
          <w:b/>
          <w:bCs/>
          <w:sz w:val="26"/>
          <w:szCs w:val="26"/>
        </w:rPr>
        <w:t xml:space="preserve"> </w:t>
      </w:r>
      <w:r w:rsidRPr="00BE0552">
        <w:rPr>
          <w:rFonts w:ascii="Times New Roman" w:eastAsia="Times New Roman,Bold" w:hAnsi="Times New Roman" w:cs="Times New Roman"/>
          <w:b/>
          <w:bCs/>
        </w:rPr>
        <w:t>(выдается руководителем практики от филиала)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Тема</w:t>
      </w:r>
      <w:r>
        <w:rPr>
          <w:rFonts w:ascii="Times New Roman" w:eastAsia="Times New Roman,Bold" w:hAnsi="Times New Roman" w:cs="Times New Roman"/>
          <w:b/>
          <w:bCs/>
          <w:sz w:val="28"/>
          <w:szCs w:val="28"/>
        </w:rPr>
        <w:t>________________________________________________________________</w:t>
      </w:r>
      <w:r w:rsidR="008B457B">
        <w:rPr>
          <w:rFonts w:ascii="Times New Roman" w:eastAsia="Times New Roman,Bold" w:hAnsi="Times New Roman" w:cs="Times New Roman"/>
          <w:b/>
          <w:bCs/>
          <w:sz w:val="28"/>
          <w:szCs w:val="28"/>
        </w:rPr>
        <w:t>______</w:t>
      </w:r>
      <w:r w:rsidR="00174FB6">
        <w:rPr>
          <w:rFonts w:ascii="Times New Roman" w:eastAsia="Times New Roman,Bold" w:hAnsi="Times New Roman" w:cs="Times New Roman"/>
          <w:b/>
          <w:bCs/>
          <w:sz w:val="28"/>
          <w:szCs w:val="28"/>
        </w:rPr>
        <w:t>__________________________________________________________________</w:t>
      </w:r>
    </w:p>
    <w:p w:rsidR="00174FB6" w:rsidRDefault="00174FB6"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w:t>
      </w:r>
      <w:r w:rsidR="00BE0552">
        <w:rPr>
          <w:rFonts w:ascii="Times New Roman" w:eastAsia="Times New Roman,Bold" w:hAnsi="Times New Roman" w:cs="Times New Roman"/>
          <w:b/>
          <w:bCs/>
          <w:sz w:val="28"/>
          <w:szCs w:val="28"/>
        </w:rPr>
        <w:t>_______</w:t>
      </w:r>
      <w:r w:rsidR="008B457B">
        <w:rPr>
          <w:rFonts w:ascii="Times New Roman" w:eastAsia="Times New Roman,Bold" w:hAnsi="Times New Roman" w:cs="Times New Roman"/>
          <w:b/>
          <w:bCs/>
          <w:sz w:val="28"/>
          <w:szCs w:val="28"/>
        </w:rPr>
        <w:t>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w:t>
      </w:r>
      <w:r w:rsidR="00BE0552">
        <w:rPr>
          <w:rFonts w:ascii="Times New Roman" w:eastAsia="Times New Roman,Bold" w:hAnsi="Times New Roman" w:cs="Times New Roman"/>
          <w:b/>
          <w:bCs/>
          <w:sz w:val="24"/>
          <w:szCs w:val="24"/>
        </w:rPr>
        <w:t>______</w:t>
      </w:r>
      <w:r w:rsidR="008B457B">
        <w:rPr>
          <w:rFonts w:ascii="Times New Roman" w:eastAsia="Times New Roman,Bold" w:hAnsi="Times New Roman" w:cs="Times New Roman"/>
          <w:b/>
          <w:bCs/>
          <w:sz w:val="24"/>
          <w:szCs w:val="24"/>
        </w:rPr>
        <w:t>________________________________</w:t>
      </w:r>
    </w:p>
    <w:p w:rsidR="00BE0552" w:rsidRPr="00BE0552" w:rsidRDefault="00BE0552" w:rsidP="00BE0552">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940059" w:rsidRDefault="00940059"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sidR="00940059">
        <w:rPr>
          <w:rFonts w:ascii="Times New Roman" w:eastAsia="Times New Roman,Bold" w:hAnsi="Times New Roman" w:cs="Times New Roman"/>
          <w:b/>
          <w:bCs/>
        </w:rPr>
        <w:t>:</w:t>
      </w:r>
    </w:p>
    <w:p w:rsidR="00940059" w:rsidRDefault="00940059"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Основные этапы практики</w:t>
      </w:r>
      <w:r w:rsidR="00940059">
        <w:rPr>
          <w:rFonts w:ascii="Times New Roman" w:eastAsia="Times New Roman,Bold" w:hAnsi="Times New Roman" w:cs="Times New Roman"/>
          <w:b/>
          <w:bCs/>
        </w:rPr>
        <w:t>:</w:t>
      </w:r>
      <w:r w:rsidRPr="00BE0552">
        <w:rPr>
          <w:rFonts w:ascii="Times New Roman" w:eastAsia="Times New Roman,Bold" w:hAnsi="Times New Roman" w:cs="Times New Roman"/>
          <w:b/>
          <w:bCs/>
        </w:rPr>
        <w:t xml:space="preserve"> </w:t>
      </w:r>
    </w:p>
    <w:p w:rsidR="00F130F2" w:rsidRDefault="00F130F2" w:rsidP="00BE055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1</w:t>
      </w:r>
      <w:r w:rsidR="002A468B">
        <w:rPr>
          <w:rFonts w:ascii="Times New Roman" w:eastAsia="Times New Roman,Bold" w:hAnsi="Times New Roman" w:cs="Times New Roman"/>
          <w:b/>
          <w:bCs/>
        </w:rPr>
        <w:t xml:space="preserve">        </w:t>
      </w:r>
    </w:p>
    <w:p w:rsidR="00F130F2" w:rsidRDefault="00F130F2" w:rsidP="002A468B">
      <w:pPr>
        <w:tabs>
          <w:tab w:val="left" w:pos="1731"/>
        </w:tabs>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2</w:t>
      </w:r>
      <w:r w:rsidR="002A468B">
        <w:rPr>
          <w:rFonts w:ascii="Times New Roman" w:eastAsia="Times New Roman,Bold" w:hAnsi="Times New Roman" w:cs="Times New Roman"/>
          <w:b/>
          <w:bCs/>
        </w:rPr>
        <w:t xml:space="preserve">        </w:t>
      </w:r>
    </w:p>
    <w:p w:rsidR="00F130F2" w:rsidRDefault="00F130F2" w:rsidP="00F130F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3</w:t>
      </w:r>
      <w:r w:rsidR="002A468B">
        <w:rPr>
          <w:rFonts w:ascii="Times New Roman" w:eastAsia="Times New Roman,Bold" w:hAnsi="Times New Roman" w:cs="Times New Roman"/>
          <w:b/>
          <w:bCs/>
        </w:rPr>
        <w:t xml:space="preserve">        </w:t>
      </w:r>
    </w:p>
    <w:p w:rsidR="00F130F2" w:rsidRDefault="00F130F2" w:rsidP="00F130F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4</w:t>
      </w:r>
      <w:r w:rsidR="00FA1604">
        <w:rPr>
          <w:rFonts w:ascii="Times New Roman" w:eastAsia="Times New Roman,Bold" w:hAnsi="Times New Roman" w:cs="Times New Roman"/>
          <w:b/>
          <w:bCs/>
        </w:rPr>
        <w:t xml:space="preserve">        </w:t>
      </w:r>
    </w:p>
    <w:p w:rsidR="00F130F2" w:rsidRDefault="00F130F2" w:rsidP="00F130F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5</w:t>
      </w:r>
      <w:r w:rsidR="00FA1604">
        <w:rPr>
          <w:rFonts w:ascii="Times New Roman" w:eastAsia="Times New Roman,Bold" w:hAnsi="Times New Roman" w:cs="Times New Roman"/>
          <w:b/>
          <w:bCs/>
        </w:rPr>
        <w:t xml:space="preserve">        </w:t>
      </w:r>
    </w:p>
    <w:p w:rsidR="00F130F2" w:rsidRDefault="00F130F2" w:rsidP="00F130F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Раздел  6</w:t>
      </w:r>
      <w:r w:rsidR="00FA1604">
        <w:rPr>
          <w:rFonts w:ascii="Times New Roman" w:eastAsia="Times New Roman,Bold" w:hAnsi="Times New Roman" w:cs="Times New Roman"/>
          <w:b/>
          <w:bCs/>
        </w:rPr>
        <w:t xml:space="preserve">        </w:t>
      </w:r>
    </w:p>
    <w:p w:rsidR="00F130F2" w:rsidRDefault="00F130F2"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P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Примечание</w:t>
      </w:r>
    </w:p>
    <w:p w:rsidR="00F130F2" w:rsidRDefault="00F130F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F130F2" w:rsidRDefault="00F130F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p>
    <w:p w:rsidR="00174FB6" w:rsidRDefault="00174FB6" w:rsidP="00455E67">
      <w:pPr>
        <w:pStyle w:val="a5"/>
        <w:jc w:val="right"/>
        <w:rPr>
          <w:rFonts w:ascii="Times New Roman" w:hAnsi="Times New Roman"/>
          <w:sz w:val="28"/>
          <w:szCs w:val="28"/>
        </w:rPr>
      </w:pPr>
    </w:p>
    <w:p w:rsidR="00455E67" w:rsidRDefault="00455E67" w:rsidP="009247D3">
      <w:pPr>
        <w:pStyle w:val="a5"/>
        <w:jc w:val="center"/>
        <w:rPr>
          <w:rFonts w:ascii="Times New Roman" w:eastAsia="Times New Roman,Bold" w:hAnsi="Times New Roman"/>
          <w:b/>
          <w:sz w:val="28"/>
          <w:szCs w:val="28"/>
        </w:rPr>
      </w:pPr>
    </w:p>
    <w:p w:rsidR="00455E67" w:rsidRPr="00455E67" w:rsidRDefault="00455E67" w:rsidP="009247D3">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t>ПЛАН-ГРАФИК</w:t>
      </w:r>
    </w:p>
    <w:p w:rsidR="00004AD5" w:rsidRDefault="00455E67" w:rsidP="009247D3">
      <w:pPr>
        <w:pStyle w:val="a5"/>
        <w:jc w:val="center"/>
        <w:rPr>
          <w:rFonts w:ascii="Times New Roman" w:hAnsi="Times New Roman"/>
          <w:b/>
          <w:sz w:val="24"/>
          <w:szCs w:val="24"/>
        </w:rPr>
      </w:pPr>
      <w:r w:rsidRPr="006F1D5B">
        <w:rPr>
          <w:rFonts w:ascii="Times New Roman" w:eastAsia="Times New Roman,Bold" w:hAnsi="Times New Roman"/>
          <w:sz w:val="28"/>
          <w:szCs w:val="28"/>
        </w:rPr>
        <w:t xml:space="preserve"> </w:t>
      </w:r>
      <w:r w:rsidR="00004AD5">
        <w:rPr>
          <w:rFonts w:ascii="Times New Roman" w:hAnsi="Times New Roman"/>
          <w:b/>
          <w:sz w:val="24"/>
          <w:szCs w:val="24"/>
        </w:rPr>
        <w:t>ПРОИЗВОДСТВЕННОЙ ПРЕДДИПЛОМНОЙ</w:t>
      </w:r>
      <w:r w:rsidR="009247D3" w:rsidRPr="003151AA">
        <w:rPr>
          <w:rFonts w:ascii="Times New Roman" w:hAnsi="Times New Roman"/>
          <w:b/>
          <w:sz w:val="24"/>
          <w:szCs w:val="24"/>
        </w:rPr>
        <w:t xml:space="preserve"> ПРАКТИК</w:t>
      </w:r>
      <w:r>
        <w:rPr>
          <w:rFonts w:ascii="Times New Roman" w:hAnsi="Times New Roman"/>
          <w:b/>
          <w:sz w:val="24"/>
          <w:szCs w:val="24"/>
        </w:rPr>
        <w:t>И</w:t>
      </w:r>
    </w:p>
    <w:p w:rsidR="009247D3" w:rsidRPr="003151AA" w:rsidRDefault="009247D3" w:rsidP="009247D3">
      <w:pPr>
        <w:pStyle w:val="a5"/>
        <w:jc w:val="center"/>
        <w:rPr>
          <w:rFonts w:ascii="Times New Roman" w:hAnsi="Times New Roman"/>
          <w:b/>
          <w:sz w:val="24"/>
          <w:szCs w:val="24"/>
        </w:rPr>
      </w:pPr>
      <w:r>
        <w:rPr>
          <w:rFonts w:ascii="Times New Roman" w:hAnsi="Times New Roman"/>
          <w:b/>
          <w:sz w:val="24"/>
          <w:szCs w:val="24"/>
        </w:rPr>
        <w:tab/>
      </w:r>
    </w:p>
    <w:tbl>
      <w:tblPr>
        <w:tblStyle w:val="a4"/>
        <w:tblW w:w="9922" w:type="dxa"/>
        <w:tblLayout w:type="fixed"/>
        <w:tblLook w:val="04A0"/>
      </w:tblPr>
      <w:tblGrid>
        <w:gridCol w:w="6912"/>
        <w:gridCol w:w="1560"/>
        <w:gridCol w:w="1450"/>
      </w:tblGrid>
      <w:tr w:rsidR="009247D3" w:rsidTr="00554320">
        <w:tc>
          <w:tcPr>
            <w:tcW w:w="6912" w:type="dxa"/>
            <w:vMerge w:val="restart"/>
            <w:vAlign w:val="center"/>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Наименование объектов практики</w:t>
            </w:r>
          </w:p>
        </w:tc>
        <w:tc>
          <w:tcPr>
            <w:tcW w:w="3010" w:type="dxa"/>
            <w:gridSpan w:val="2"/>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Продолжительность дней</w:t>
            </w:r>
          </w:p>
        </w:tc>
      </w:tr>
      <w:tr w:rsidR="009247D3" w:rsidRPr="00C85526" w:rsidTr="00554320">
        <w:tc>
          <w:tcPr>
            <w:tcW w:w="6912" w:type="dxa"/>
            <w:vMerge/>
          </w:tcPr>
          <w:p w:rsidR="009247D3" w:rsidRPr="00A6047A" w:rsidRDefault="009247D3" w:rsidP="00622626">
            <w:pPr>
              <w:pStyle w:val="a5"/>
              <w:jc w:val="both"/>
              <w:rPr>
                <w:rFonts w:ascii="Times New Roman" w:hAnsi="Times New Roman"/>
                <w:sz w:val="28"/>
                <w:szCs w:val="28"/>
              </w:rPr>
            </w:pPr>
          </w:p>
        </w:tc>
        <w:tc>
          <w:tcPr>
            <w:tcW w:w="1560" w:type="dxa"/>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по разделу</w:t>
            </w:r>
          </w:p>
        </w:tc>
        <w:tc>
          <w:tcPr>
            <w:tcW w:w="1450" w:type="dxa"/>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в том числе</w:t>
            </w:r>
          </w:p>
        </w:tc>
      </w:tr>
      <w:tr w:rsidR="00554320" w:rsidRPr="00A6047A" w:rsidTr="00554320">
        <w:trPr>
          <w:trHeight w:val="639"/>
        </w:trPr>
        <w:tc>
          <w:tcPr>
            <w:tcW w:w="6912" w:type="dxa"/>
          </w:tcPr>
          <w:p w:rsidR="00554320" w:rsidRPr="00554320" w:rsidRDefault="00554320" w:rsidP="00DB3392">
            <w:pPr>
              <w:pStyle w:val="a5"/>
              <w:jc w:val="both"/>
              <w:rPr>
                <w:rFonts w:ascii="Times New Roman" w:hAnsi="Times New Roman"/>
                <w:b/>
                <w:sz w:val="28"/>
                <w:szCs w:val="28"/>
              </w:rPr>
            </w:pPr>
            <w:r w:rsidRPr="00554320">
              <w:rPr>
                <w:rFonts w:ascii="Times New Roman" w:hAnsi="Times New Roman"/>
                <w:b/>
                <w:sz w:val="28"/>
                <w:szCs w:val="28"/>
              </w:rPr>
              <w:t xml:space="preserve">Раздел 1.  Ознакомление с производственной деятельностью лесничества </w:t>
            </w:r>
          </w:p>
          <w:p w:rsidR="00554320" w:rsidRPr="00554320" w:rsidRDefault="00554320" w:rsidP="00DB3392">
            <w:pPr>
              <w:pStyle w:val="a5"/>
              <w:jc w:val="both"/>
              <w:rPr>
                <w:rFonts w:ascii="Times New Roman" w:hAnsi="Times New Roman"/>
                <w:b/>
                <w:sz w:val="28"/>
                <w:szCs w:val="28"/>
              </w:rPr>
            </w:pPr>
            <w:r w:rsidRPr="00554320">
              <w:rPr>
                <w:rFonts w:ascii="Times New Roman" w:hAnsi="Times New Roman"/>
                <w:b/>
                <w:sz w:val="28"/>
                <w:szCs w:val="28"/>
              </w:rPr>
              <w:t xml:space="preserve">Раздел 2 .  </w:t>
            </w:r>
            <w:proofErr w:type="gramStart"/>
            <w:r w:rsidRPr="00554320">
              <w:rPr>
                <w:rFonts w:ascii="Times New Roman" w:hAnsi="Times New Roman"/>
                <w:b/>
                <w:sz w:val="28"/>
                <w:szCs w:val="28"/>
              </w:rPr>
              <w:t>Лесохозяйственные</w:t>
            </w:r>
            <w:proofErr w:type="gramEnd"/>
            <w:r w:rsidRPr="00554320">
              <w:rPr>
                <w:rFonts w:ascii="Times New Roman" w:hAnsi="Times New Roman"/>
                <w:b/>
                <w:sz w:val="28"/>
                <w:szCs w:val="28"/>
              </w:rPr>
              <w:t xml:space="preserve"> и </w:t>
            </w:r>
          </w:p>
          <w:p w:rsidR="00554320" w:rsidRPr="00554320" w:rsidRDefault="00554320" w:rsidP="00DB3392">
            <w:pPr>
              <w:pStyle w:val="a5"/>
              <w:jc w:val="both"/>
              <w:rPr>
                <w:rFonts w:ascii="Times New Roman" w:hAnsi="Times New Roman"/>
                <w:b/>
                <w:sz w:val="28"/>
                <w:szCs w:val="28"/>
              </w:rPr>
            </w:pPr>
            <w:r w:rsidRPr="00554320">
              <w:rPr>
                <w:rFonts w:ascii="Times New Roman" w:hAnsi="Times New Roman"/>
                <w:b/>
                <w:sz w:val="28"/>
                <w:szCs w:val="28"/>
              </w:rPr>
              <w:t>лесозаготовительные  работы</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2.1. Отвод и таксация лесосек намеченных под сплошную рубку главного пользования</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2.2. Лесосека главного пользования в стадии разработки</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2.3. Лесосека главного пользования по окончании разработки</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 xml:space="preserve">2.4. </w:t>
            </w:r>
            <w:proofErr w:type="gramStart"/>
            <w:r w:rsidRPr="00554320">
              <w:rPr>
                <w:rFonts w:ascii="Times New Roman" w:hAnsi="Times New Roman"/>
                <w:sz w:val="28"/>
                <w:szCs w:val="28"/>
              </w:rPr>
              <w:t>Лесосека</w:t>
            </w:r>
            <w:proofErr w:type="gramEnd"/>
            <w:r w:rsidRPr="00554320">
              <w:rPr>
                <w:rFonts w:ascii="Times New Roman" w:hAnsi="Times New Roman"/>
                <w:sz w:val="28"/>
                <w:szCs w:val="28"/>
              </w:rPr>
              <w:t xml:space="preserve"> намеченная для отвода в постепенную рубку</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2.5. Участок леса, назначаемый под осветление и прочистку</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2.6. Участок леса, назначаемый под прореживание и проходную рубку</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2.7. Участок леса, намеченный под выборочную санитарную рубку</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2.8. Участки, пройденные рубками</w:t>
            </w:r>
          </w:p>
          <w:p w:rsidR="00554320" w:rsidRPr="00554320" w:rsidRDefault="00554320" w:rsidP="00DB3392">
            <w:pPr>
              <w:pStyle w:val="a5"/>
              <w:jc w:val="both"/>
              <w:rPr>
                <w:rFonts w:ascii="Times New Roman" w:hAnsi="Times New Roman"/>
                <w:b/>
                <w:sz w:val="28"/>
                <w:szCs w:val="28"/>
              </w:rPr>
            </w:pPr>
            <w:r w:rsidRPr="00554320">
              <w:rPr>
                <w:rFonts w:ascii="Times New Roman" w:hAnsi="Times New Roman"/>
                <w:b/>
                <w:sz w:val="28"/>
                <w:szCs w:val="28"/>
              </w:rPr>
              <w:t>Раздел 3 .  Лесокультурные работы</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3.1. Заготовка лесных семян</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3.2. Лесокультурные площади с различными типами лесных культур</w:t>
            </w:r>
          </w:p>
          <w:p w:rsidR="00554320" w:rsidRPr="00554320" w:rsidRDefault="00554320" w:rsidP="00DB3392">
            <w:pPr>
              <w:pStyle w:val="a5"/>
              <w:jc w:val="both"/>
              <w:rPr>
                <w:rFonts w:ascii="Times New Roman" w:hAnsi="Times New Roman"/>
                <w:b/>
                <w:sz w:val="28"/>
                <w:szCs w:val="28"/>
              </w:rPr>
            </w:pPr>
            <w:r w:rsidRPr="00554320">
              <w:rPr>
                <w:rFonts w:ascii="Times New Roman" w:hAnsi="Times New Roman"/>
                <w:b/>
                <w:sz w:val="28"/>
                <w:szCs w:val="28"/>
              </w:rPr>
              <w:t>Раздел 4 .  Лесозащитные работы</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4.1. Объекты лесопатологического обследования и лесозащитных работ</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 xml:space="preserve">4.2. Пожарно-химическая станция. Лесные </w:t>
            </w:r>
            <w:proofErr w:type="gramStart"/>
            <w:r w:rsidRPr="00554320">
              <w:rPr>
                <w:rFonts w:ascii="Times New Roman" w:hAnsi="Times New Roman"/>
                <w:sz w:val="28"/>
                <w:szCs w:val="28"/>
              </w:rPr>
              <w:t>площади</w:t>
            </w:r>
            <w:proofErr w:type="gramEnd"/>
            <w:r w:rsidRPr="00554320">
              <w:rPr>
                <w:rFonts w:ascii="Times New Roman" w:hAnsi="Times New Roman"/>
                <w:sz w:val="28"/>
                <w:szCs w:val="28"/>
              </w:rPr>
              <w:t xml:space="preserve"> пройденные пожаром. Состояние охраны леса от нарушителей</w:t>
            </w:r>
          </w:p>
          <w:p w:rsidR="00554320" w:rsidRPr="00554320" w:rsidRDefault="00554320" w:rsidP="00DB3392">
            <w:pPr>
              <w:pStyle w:val="a5"/>
              <w:jc w:val="both"/>
              <w:rPr>
                <w:rFonts w:ascii="Times New Roman" w:hAnsi="Times New Roman"/>
                <w:b/>
                <w:sz w:val="28"/>
                <w:szCs w:val="28"/>
              </w:rPr>
            </w:pPr>
            <w:r w:rsidRPr="00554320">
              <w:rPr>
                <w:rFonts w:ascii="Times New Roman" w:hAnsi="Times New Roman"/>
                <w:b/>
                <w:sz w:val="28"/>
                <w:szCs w:val="28"/>
              </w:rPr>
              <w:t>Раздел 5.   Побочное пользование лесом</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5.1. Подсобное хозяйство и объекты побочного лесопользования</w:t>
            </w:r>
          </w:p>
          <w:p w:rsidR="00554320" w:rsidRPr="00554320" w:rsidRDefault="00554320" w:rsidP="00DB3392">
            <w:pPr>
              <w:pStyle w:val="a5"/>
              <w:jc w:val="both"/>
              <w:rPr>
                <w:rFonts w:ascii="Times New Roman" w:hAnsi="Times New Roman"/>
                <w:b/>
                <w:sz w:val="28"/>
                <w:szCs w:val="28"/>
              </w:rPr>
            </w:pPr>
            <w:r w:rsidRPr="00554320">
              <w:rPr>
                <w:rFonts w:ascii="Times New Roman" w:hAnsi="Times New Roman"/>
                <w:b/>
                <w:sz w:val="28"/>
                <w:szCs w:val="28"/>
              </w:rPr>
              <w:t>Раздел 6.   Бухгалтерский учет</w:t>
            </w:r>
          </w:p>
          <w:p w:rsidR="00554320" w:rsidRPr="00554320" w:rsidRDefault="00554320" w:rsidP="00DB3392">
            <w:pPr>
              <w:pStyle w:val="a5"/>
              <w:jc w:val="both"/>
              <w:rPr>
                <w:rFonts w:ascii="Times New Roman" w:hAnsi="Times New Roman"/>
                <w:sz w:val="28"/>
                <w:szCs w:val="28"/>
              </w:rPr>
            </w:pPr>
            <w:r w:rsidRPr="00554320">
              <w:rPr>
                <w:rFonts w:ascii="Times New Roman" w:hAnsi="Times New Roman"/>
                <w:sz w:val="28"/>
                <w:szCs w:val="28"/>
              </w:rPr>
              <w:t>6.1. Учет и</w:t>
            </w:r>
            <w:r w:rsidR="00485D70">
              <w:rPr>
                <w:rFonts w:ascii="Times New Roman" w:hAnsi="Times New Roman"/>
                <w:sz w:val="28"/>
                <w:szCs w:val="28"/>
              </w:rPr>
              <w:t xml:space="preserve"> делопроизводство в лесничестве</w:t>
            </w:r>
          </w:p>
          <w:p w:rsidR="00554320" w:rsidRPr="00485D70" w:rsidRDefault="00554320" w:rsidP="00DB3392">
            <w:pPr>
              <w:pStyle w:val="a5"/>
              <w:jc w:val="both"/>
              <w:rPr>
                <w:rFonts w:ascii="Times New Roman" w:hAnsi="Times New Roman"/>
                <w:b/>
                <w:sz w:val="28"/>
                <w:szCs w:val="28"/>
              </w:rPr>
            </w:pPr>
            <w:r w:rsidRPr="00485D70">
              <w:rPr>
                <w:rFonts w:ascii="Times New Roman" w:hAnsi="Times New Roman"/>
                <w:b/>
                <w:sz w:val="28"/>
                <w:szCs w:val="28"/>
              </w:rPr>
              <w:t>Сдача отчета</w:t>
            </w:r>
          </w:p>
          <w:p w:rsidR="00554320" w:rsidRPr="00554320" w:rsidRDefault="00554320" w:rsidP="00DB3392">
            <w:pPr>
              <w:pStyle w:val="a5"/>
              <w:rPr>
                <w:rFonts w:ascii="Times New Roman" w:hAnsi="Times New Roman"/>
                <w:sz w:val="28"/>
                <w:szCs w:val="28"/>
              </w:rPr>
            </w:pPr>
            <w:r w:rsidRPr="00554320">
              <w:rPr>
                <w:rFonts w:ascii="Times New Roman" w:hAnsi="Times New Roman"/>
                <w:b/>
                <w:sz w:val="24"/>
                <w:szCs w:val="24"/>
              </w:rPr>
              <w:t>ИТОГО</w:t>
            </w:r>
          </w:p>
        </w:tc>
        <w:tc>
          <w:tcPr>
            <w:tcW w:w="1560" w:type="dxa"/>
          </w:tcPr>
          <w:p w:rsidR="00554320" w:rsidRPr="00554320" w:rsidRDefault="00554320" w:rsidP="00DB3392">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w:t>
            </w: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10</w:t>
            </w: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Default="00554320" w:rsidP="00DB3392">
            <w:pPr>
              <w:jc w:val="center"/>
              <w:rPr>
                <w:rFonts w:ascii="Times New Roman" w:eastAsia="Times New Roman" w:hAnsi="Times New Roman" w:cs="Times New Roman"/>
                <w:b/>
                <w:sz w:val="24"/>
                <w:szCs w:val="24"/>
              </w:rPr>
            </w:pPr>
          </w:p>
          <w:p w:rsidR="00485D70" w:rsidRPr="00554320" w:rsidRDefault="00485D7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5</w:t>
            </w: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3</w:t>
            </w: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2</w:t>
            </w: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p>
          <w:p w:rsidR="00554320" w:rsidRPr="00554320" w:rsidRDefault="00554320" w:rsidP="00DB3392">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2</w:t>
            </w:r>
          </w:p>
          <w:p w:rsidR="00004AD5" w:rsidRDefault="00004AD5" w:rsidP="00DB3392">
            <w:pPr>
              <w:jc w:val="center"/>
              <w:rPr>
                <w:rFonts w:ascii="Times New Roman" w:eastAsia="Times New Roman" w:hAnsi="Times New Roman" w:cs="Times New Roman"/>
                <w:b/>
                <w:sz w:val="24"/>
                <w:szCs w:val="24"/>
              </w:rPr>
            </w:pPr>
          </w:p>
          <w:p w:rsidR="00554320" w:rsidRPr="00485D70" w:rsidRDefault="00554320" w:rsidP="00DB3392">
            <w:pPr>
              <w:jc w:val="center"/>
              <w:rPr>
                <w:rFonts w:ascii="Times New Roman" w:eastAsia="Times New Roman" w:hAnsi="Times New Roman" w:cs="Times New Roman"/>
                <w:b/>
                <w:sz w:val="24"/>
                <w:szCs w:val="24"/>
              </w:rPr>
            </w:pPr>
            <w:r w:rsidRPr="00485D70">
              <w:rPr>
                <w:rFonts w:ascii="Times New Roman" w:eastAsia="Times New Roman" w:hAnsi="Times New Roman" w:cs="Times New Roman"/>
                <w:b/>
                <w:sz w:val="24"/>
                <w:szCs w:val="24"/>
              </w:rPr>
              <w:t>1</w:t>
            </w:r>
          </w:p>
          <w:p w:rsidR="00554320" w:rsidRPr="00554320" w:rsidRDefault="00554320" w:rsidP="00DB3392">
            <w:pPr>
              <w:jc w:val="center"/>
              <w:rPr>
                <w:rFonts w:ascii="Times New Roman" w:eastAsia="Times New Roman" w:hAnsi="Times New Roman" w:cs="Times New Roman"/>
                <w:sz w:val="24"/>
                <w:szCs w:val="24"/>
              </w:rPr>
            </w:pPr>
            <w:r w:rsidRPr="00554320">
              <w:rPr>
                <w:rFonts w:ascii="Times New Roman" w:eastAsia="Times New Roman" w:hAnsi="Times New Roman" w:cs="Times New Roman"/>
                <w:b/>
                <w:sz w:val="24"/>
                <w:szCs w:val="24"/>
              </w:rPr>
              <w:t>24</w:t>
            </w:r>
          </w:p>
        </w:tc>
        <w:tc>
          <w:tcPr>
            <w:tcW w:w="1450" w:type="dxa"/>
          </w:tcPr>
          <w:p w:rsidR="00554320" w:rsidRPr="00554320" w:rsidRDefault="00554320" w:rsidP="00DB3392">
            <w:pPr>
              <w:jc w:val="center"/>
              <w:rPr>
                <w:rFonts w:ascii="Times New Roman" w:eastAsia="Times New Roman" w:hAnsi="Times New Roman" w:cs="Times New Roman"/>
                <w:sz w:val="24"/>
                <w:szCs w:val="24"/>
              </w:rPr>
            </w:pPr>
          </w:p>
          <w:p w:rsidR="00554320" w:rsidRPr="00554320" w:rsidRDefault="00554320" w:rsidP="00DB3392">
            <w:pPr>
              <w:jc w:val="center"/>
              <w:rPr>
                <w:rFonts w:ascii="Times New Roman" w:eastAsia="Times New Roman" w:hAnsi="Times New Roman" w:cs="Times New Roman"/>
                <w:sz w:val="24"/>
                <w:szCs w:val="24"/>
              </w:rPr>
            </w:pPr>
          </w:p>
          <w:p w:rsidR="00554320" w:rsidRPr="00554320" w:rsidRDefault="00554320" w:rsidP="00DB3392">
            <w:pPr>
              <w:jc w:val="center"/>
              <w:rPr>
                <w:rFonts w:ascii="Times New Roman" w:eastAsia="Times New Roman" w:hAnsi="Times New Roman" w:cs="Times New Roman"/>
                <w:sz w:val="24"/>
                <w:szCs w:val="24"/>
              </w:rPr>
            </w:pPr>
          </w:p>
          <w:p w:rsidR="00554320" w:rsidRPr="0055432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2</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1</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1</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1</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1</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1</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1</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2</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2</w:t>
            </w: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3</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2</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1</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r w:rsidRPr="00485D70">
              <w:rPr>
                <w:rFonts w:ascii="Times New Roman" w:eastAsia="Times New Roman" w:hAnsi="Times New Roman" w:cs="Times New Roman"/>
                <w:sz w:val="24"/>
                <w:szCs w:val="24"/>
              </w:rPr>
              <w:t>2</w:t>
            </w: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p>
          <w:p w:rsidR="00554320" w:rsidRPr="00485D70" w:rsidRDefault="00554320" w:rsidP="00DB3392">
            <w:pPr>
              <w:jc w:val="center"/>
              <w:rPr>
                <w:rFonts w:ascii="Times New Roman" w:eastAsia="Times New Roman" w:hAnsi="Times New Roman" w:cs="Times New Roman"/>
                <w:sz w:val="24"/>
                <w:szCs w:val="24"/>
              </w:rPr>
            </w:pPr>
          </w:p>
          <w:p w:rsidR="00554320" w:rsidRPr="00554320" w:rsidRDefault="00554320" w:rsidP="00DB3392">
            <w:pPr>
              <w:jc w:val="center"/>
              <w:rPr>
                <w:rFonts w:ascii="Times New Roman" w:eastAsia="Times New Roman" w:hAnsi="Times New Roman" w:cs="Times New Roman"/>
                <w:b/>
                <w:sz w:val="24"/>
                <w:szCs w:val="24"/>
              </w:rPr>
            </w:pPr>
            <w:r w:rsidRPr="00485D70">
              <w:rPr>
                <w:rFonts w:ascii="Times New Roman" w:eastAsia="Times New Roman" w:hAnsi="Times New Roman" w:cs="Times New Roman"/>
                <w:sz w:val="24"/>
                <w:szCs w:val="24"/>
              </w:rPr>
              <w:t>2</w:t>
            </w:r>
          </w:p>
        </w:tc>
      </w:tr>
    </w:tbl>
    <w:p w:rsidR="009247D3" w:rsidRDefault="009247D3" w:rsidP="00CA201E">
      <w:pPr>
        <w:pStyle w:val="a3"/>
        <w:ind w:left="0"/>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p>
    <w:p w:rsidR="00940059" w:rsidRDefault="00940059"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940059" w:rsidRDefault="00940059"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051460" w:rsidRDefault="00004AD5" w:rsidP="00CA201E">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Учё</w:t>
      </w:r>
      <w:r w:rsidR="00051460" w:rsidRPr="00CA201E">
        <w:rPr>
          <w:rFonts w:ascii="Times New Roman" w:eastAsia="Times New Roman,Bold" w:hAnsi="Times New Roman" w:cs="Times New Roman"/>
          <w:b/>
          <w:bCs/>
          <w:sz w:val="26"/>
          <w:szCs w:val="26"/>
        </w:rPr>
        <w:t>т работы, выполняемой на практике</w:t>
      </w:r>
    </w:p>
    <w:p w:rsidR="00940059" w:rsidRPr="00940059" w:rsidRDefault="00940059" w:rsidP="00940059">
      <w:pPr>
        <w:autoSpaceDE w:val="0"/>
        <w:autoSpaceDN w:val="0"/>
        <w:adjustRightInd w:val="0"/>
        <w:spacing w:after="0" w:line="240" w:lineRule="auto"/>
        <w:ind w:left="360"/>
        <w:rPr>
          <w:rFonts w:ascii="Times New Roman" w:eastAsia="Times New Roman,Bold" w:hAnsi="Times New Roman" w:cs="Times New Roman"/>
          <w:b/>
          <w:bCs/>
          <w:sz w:val="26"/>
          <w:szCs w:val="26"/>
        </w:rPr>
      </w:pPr>
    </w:p>
    <w:tbl>
      <w:tblPr>
        <w:tblStyle w:val="a4"/>
        <w:tblW w:w="0" w:type="auto"/>
        <w:tblLook w:val="04A0"/>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RPr="00C567AF"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Cs/>
                <w:i/>
                <w:sz w:val="28"/>
                <w:szCs w:val="28"/>
              </w:rPr>
            </w:pPr>
            <w:r w:rsidRPr="00004AD5">
              <w:rPr>
                <w:rFonts w:ascii="Times New Roman" w:hAnsi="Times New Roman"/>
                <w:i/>
                <w:sz w:val="28"/>
                <w:szCs w:val="28"/>
              </w:rPr>
              <w:t>Ознакомление с производственной деятельностью лесничества</w:t>
            </w:r>
          </w:p>
        </w:tc>
        <w:tc>
          <w:tcPr>
            <w:tcW w:w="1385"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r>
      <w:tr w:rsidR="00BE0552" w:rsidRPr="00C567AF"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Отвод и таксация лесосек намеченных под сплошную рубку главного пользования</w:t>
            </w:r>
          </w:p>
        </w:tc>
        <w:tc>
          <w:tcPr>
            <w:tcW w:w="1385"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r>
      <w:tr w:rsidR="00BE0552" w:rsidRPr="00C567AF"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Отвод и таксация лесосек намеченных под сплошную рубку главного пользования</w:t>
            </w:r>
          </w:p>
        </w:tc>
        <w:tc>
          <w:tcPr>
            <w:tcW w:w="1385"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r>
      <w:tr w:rsidR="00BE0552" w:rsidRPr="00C567AF"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Лесосека главного пользования в стадии разработки</w:t>
            </w:r>
          </w:p>
        </w:tc>
        <w:tc>
          <w:tcPr>
            <w:tcW w:w="1385"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r>
      <w:tr w:rsidR="00BE0552" w:rsidRPr="00C567AF"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Лесосека главного пользования по окончании разработки</w:t>
            </w:r>
          </w:p>
        </w:tc>
        <w:tc>
          <w:tcPr>
            <w:tcW w:w="1385"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BE0552" w:rsidRPr="00C567AF" w:rsidRDefault="00BE0552"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Лесосека</w:t>
            </w:r>
            <w:r w:rsidR="00004AD5">
              <w:rPr>
                <w:rFonts w:ascii="Times New Roman" w:hAnsi="Times New Roman"/>
                <w:i/>
                <w:sz w:val="28"/>
                <w:szCs w:val="28"/>
              </w:rPr>
              <w:t>,</w:t>
            </w:r>
            <w:r w:rsidRPr="00004AD5">
              <w:rPr>
                <w:rFonts w:ascii="Times New Roman" w:hAnsi="Times New Roman"/>
                <w:i/>
                <w:sz w:val="28"/>
                <w:szCs w:val="28"/>
              </w:rPr>
              <w:t xml:space="preserve"> намеченная для отвода в постепенную рубку</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Участок леса, назначаемый под осветление и прочистку</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Участок леса, назначаемый под прореживание и проходную рубку</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Участок леса, намеченный под выборочную санитарную рубку</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004AD5" w:rsidRPr="00004AD5" w:rsidRDefault="00F130F2" w:rsidP="00004AD5">
            <w:pPr>
              <w:autoSpaceDE w:val="0"/>
              <w:autoSpaceDN w:val="0"/>
              <w:adjustRightInd w:val="0"/>
              <w:rPr>
                <w:rFonts w:ascii="Times New Roman" w:hAnsi="Times New Roman"/>
                <w:i/>
                <w:sz w:val="28"/>
                <w:szCs w:val="28"/>
              </w:rPr>
            </w:pPr>
            <w:r w:rsidRPr="00004AD5">
              <w:rPr>
                <w:rFonts w:ascii="Times New Roman" w:hAnsi="Times New Roman"/>
                <w:i/>
                <w:sz w:val="28"/>
                <w:szCs w:val="28"/>
              </w:rPr>
              <w:t>Участки, пройденные рубками</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004AD5" w:rsidRPr="00004AD5" w:rsidRDefault="00F130F2" w:rsidP="00004AD5">
            <w:pPr>
              <w:autoSpaceDE w:val="0"/>
              <w:autoSpaceDN w:val="0"/>
              <w:adjustRightInd w:val="0"/>
              <w:rPr>
                <w:rFonts w:ascii="Times New Roman" w:hAnsi="Times New Roman"/>
                <w:i/>
                <w:sz w:val="28"/>
                <w:szCs w:val="28"/>
              </w:rPr>
            </w:pPr>
            <w:r w:rsidRPr="00004AD5">
              <w:rPr>
                <w:rFonts w:ascii="Times New Roman" w:hAnsi="Times New Roman"/>
                <w:i/>
                <w:sz w:val="28"/>
                <w:szCs w:val="28"/>
              </w:rPr>
              <w:t>Участки, пройденные рубками</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04AD5">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Заготовка лесных семян</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51460">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Заготовка лесных семян</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51460">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Лесокультурные площади с различными типами лесных культур</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51460">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Лесокультурные площади с различными типами лесных культур</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5B4605" w:rsidRPr="00C567AF"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Pr="00004AD5" w:rsidRDefault="00F130F2" w:rsidP="00051460">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Лесокультурные площади с различными типами лесных культур</w:t>
            </w:r>
          </w:p>
        </w:tc>
        <w:tc>
          <w:tcPr>
            <w:tcW w:w="1385"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c>
          <w:tcPr>
            <w:tcW w:w="1352" w:type="dxa"/>
          </w:tcPr>
          <w:p w:rsidR="005B4605" w:rsidRPr="00C567AF" w:rsidRDefault="005B4605" w:rsidP="00051460">
            <w:pPr>
              <w:autoSpaceDE w:val="0"/>
              <w:autoSpaceDN w:val="0"/>
              <w:adjustRightInd w:val="0"/>
              <w:rPr>
                <w:rFonts w:ascii="Times New Roman" w:eastAsia="Times New Roman,Bold" w:hAnsi="Times New Roman" w:cs="Times New Roman"/>
                <w:b/>
                <w:bCs/>
                <w:sz w:val="20"/>
                <w:szCs w:val="20"/>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Pr="00004AD5" w:rsidRDefault="00F130F2" w:rsidP="00C567AF">
            <w:pPr>
              <w:pStyle w:val="a5"/>
              <w:jc w:val="both"/>
              <w:rPr>
                <w:rFonts w:ascii="Times New Roman" w:hAnsi="Times New Roman"/>
                <w:i/>
                <w:sz w:val="28"/>
                <w:szCs w:val="28"/>
              </w:rPr>
            </w:pPr>
            <w:r w:rsidRPr="00004AD5">
              <w:rPr>
                <w:rFonts w:ascii="Times New Roman" w:hAnsi="Times New Roman"/>
                <w:i/>
                <w:sz w:val="28"/>
                <w:szCs w:val="28"/>
              </w:rPr>
              <w:t>Объекты лесопатологического обследования и лесозащитных работ</w:t>
            </w: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004AD5">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2A468B">
            <w:pPr>
              <w:pStyle w:val="a5"/>
              <w:jc w:val="both"/>
              <w:rPr>
                <w:rFonts w:ascii="Times New Roman" w:hAnsi="Times New Roman"/>
                <w:i/>
                <w:sz w:val="28"/>
                <w:szCs w:val="28"/>
              </w:rPr>
            </w:pPr>
            <w:r w:rsidRPr="00004AD5">
              <w:rPr>
                <w:rFonts w:ascii="Times New Roman" w:hAnsi="Times New Roman"/>
                <w:i/>
                <w:sz w:val="28"/>
                <w:szCs w:val="28"/>
              </w:rPr>
              <w:t>Объекты лесопатологического обследования и лесозащитных работ</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004AD5">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2A468B">
            <w:pPr>
              <w:pStyle w:val="a5"/>
              <w:jc w:val="both"/>
              <w:rPr>
                <w:rFonts w:ascii="Times New Roman" w:hAnsi="Times New Roman"/>
                <w:i/>
                <w:sz w:val="28"/>
                <w:szCs w:val="28"/>
              </w:rPr>
            </w:pPr>
            <w:r w:rsidRPr="00004AD5">
              <w:rPr>
                <w:rFonts w:ascii="Times New Roman" w:hAnsi="Times New Roman"/>
                <w:i/>
                <w:sz w:val="28"/>
                <w:szCs w:val="28"/>
              </w:rPr>
              <w:t>Пожарно-химическая станция. Лесные площади</w:t>
            </w:r>
            <w:r w:rsidR="00004AD5" w:rsidRPr="00004AD5">
              <w:rPr>
                <w:rFonts w:ascii="Times New Roman" w:hAnsi="Times New Roman"/>
                <w:i/>
                <w:sz w:val="28"/>
                <w:szCs w:val="28"/>
              </w:rPr>
              <w:t>,</w:t>
            </w:r>
            <w:r w:rsidRPr="00004AD5">
              <w:rPr>
                <w:rFonts w:ascii="Times New Roman" w:hAnsi="Times New Roman"/>
                <w:i/>
                <w:sz w:val="28"/>
                <w:szCs w:val="28"/>
              </w:rPr>
              <w:t xml:space="preserve"> пройденные пожаром. Состояние охраны леса от нарушителей</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004AD5">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622626">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Подсобно хозяйство и объекты побочного лесопользования</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622626">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Подобное хозяйство и объекты побочного лесопользования</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622626">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Учет и де</w:t>
            </w:r>
            <w:r w:rsidR="00004AD5" w:rsidRPr="00004AD5">
              <w:rPr>
                <w:rFonts w:ascii="Times New Roman" w:hAnsi="Times New Roman"/>
                <w:i/>
                <w:sz w:val="28"/>
                <w:szCs w:val="28"/>
              </w:rPr>
              <w:t>лопроизводство в лесничестве</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F130F2" w:rsidRPr="00004AD5" w:rsidRDefault="00F130F2" w:rsidP="00622626">
            <w:pPr>
              <w:autoSpaceDE w:val="0"/>
              <w:autoSpaceDN w:val="0"/>
              <w:adjustRightInd w:val="0"/>
              <w:rPr>
                <w:rFonts w:ascii="Times New Roman" w:eastAsia="Times New Roman,Bold" w:hAnsi="Times New Roman" w:cs="Times New Roman"/>
                <w:b/>
                <w:bCs/>
                <w:i/>
                <w:sz w:val="28"/>
                <w:szCs w:val="28"/>
              </w:rPr>
            </w:pPr>
            <w:r w:rsidRPr="00004AD5">
              <w:rPr>
                <w:rFonts w:ascii="Times New Roman" w:hAnsi="Times New Roman"/>
                <w:i/>
                <w:sz w:val="28"/>
                <w:szCs w:val="28"/>
              </w:rPr>
              <w:t>Учет и</w:t>
            </w:r>
            <w:r w:rsidR="00004AD5" w:rsidRPr="00004AD5">
              <w:rPr>
                <w:rFonts w:ascii="Times New Roman" w:hAnsi="Times New Roman"/>
                <w:i/>
                <w:sz w:val="28"/>
                <w:szCs w:val="28"/>
              </w:rPr>
              <w:t xml:space="preserve"> делопроизводство в лесничестве</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r w:rsidR="00F130F2" w:rsidTr="00554320">
        <w:tc>
          <w:tcPr>
            <w:tcW w:w="1174"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004AD5" w:rsidRPr="00004AD5" w:rsidRDefault="00F130F2" w:rsidP="00C567AF">
            <w:pPr>
              <w:pStyle w:val="a5"/>
              <w:jc w:val="both"/>
              <w:rPr>
                <w:rFonts w:ascii="Times New Roman" w:hAnsi="Times New Roman"/>
                <w:i/>
                <w:sz w:val="28"/>
                <w:szCs w:val="28"/>
              </w:rPr>
            </w:pPr>
            <w:r w:rsidRPr="00004AD5">
              <w:rPr>
                <w:rFonts w:ascii="Times New Roman" w:hAnsi="Times New Roman"/>
                <w:i/>
                <w:sz w:val="28"/>
                <w:szCs w:val="28"/>
              </w:rPr>
              <w:t>Сдача отчета</w:t>
            </w:r>
          </w:p>
        </w:tc>
        <w:tc>
          <w:tcPr>
            <w:tcW w:w="1385"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F130F2" w:rsidRDefault="00F130F2" w:rsidP="00622626">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CA201E" w:rsidRPr="00BE0552" w:rsidRDefault="00CA201E"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04AD5">
        <w:rPr>
          <w:rFonts w:ascii="Times New Roman" w:eastAsia="Times New Roman,Bold" w:hAnsi="Times New Roman" w:cs="Times New Roman"/>
          <w:b/>
          <w:bCs/>
          <w:sz w:val="16"/>
          <w:szCs w:val="16"/>
        </w:rPr>
        <w:t xml:space="preserve">           М.П. лесхоза (</w:t>
      </w:r>
      <w:r>
        <w:rPr>
          <w:rFonts w:ascii="Times New Roman" w:eastAsia="Times New Roman,Bold" w:hAnsi="Times New Roman" w:cs="Times New Roman"/>
          <w:b/>
          <w:bCs/>
          <w:sz w:val="16"/>
          <w:szCs w:val="16"/>
        </w:rPr>
        <w:t>лесничества)</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32F0" w:rsidRDefault="000532F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Default="00BE0552" w:rsidP="00BE0552">
      <w:pPr>
        <w:pStyle w:val="a3"/>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w:t>
      </w:r>
    </w:p>
    <w:p w:rsidR="00BE0552" w:rsidRDefault="00BE0552" w:rsidP="00BE0552">
      <w:pPr>
        <w:pStyle w:val="a3"/>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w:t>
      </w:r>
    </w:p>
    <w:p w:rsidR="00BE0552" w:rsidRDefault="00BE0552" w:rsidP="00BE0552">
      <w:pPr>
        <w:pStyle w:val="a3"/>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w:t>
      </w:r>
      <w:r w:rsidR="00174FB6">
        <w:rPr>
          <w:rFonts w:ascii="Times New Roman" w:eastAsia="Times New Roman,Bold" w:hAnsi="Times New Roman" w:cs="Times New Roman"/>
          <w:b/>
          <w:bCs/>
          <w:sz w:val="26"/>
          <w:szCs w:val="26"/>
        </w:rPr>
        <w:t>________________________________________________________________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организации</w:t>
      </w:r>
      <w:r w:rsidR="00174FB6">
        <w:rPr>
          <w:rFonts w:ascii="Times New Roman" w:eastAsia="Times New Roman,Bold" w:hAnsi="Times New Roman" w:cs="Times New Roman"/>
          <w:b/>
          <w:bCs/>
          <w:sz w:val="26"/>
          <w:szCs w:val="26"/>
        </w:rPr>
        <w:t>_____________</w:t>
      </w:r>
    </w:p>
    <w:p w:rsidR="00BE0552" w:rsidRDefault="00BE0552"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w:t>
      </w:r>
      <w:proofErr w:type="gramStart"/>
      <w:r>
        <w:rPr>
          <w:rFonts w:ascii="Times New Roman" w:eastAsia="Times New Roman,Bold" w:hAnsi="Times New Roman" w:cs="Times New Roman"/>
          <w:b/>
          <w:bCs/>
          <w:sz w:val="26"/>
          <w:szCs w:val="26"/>
        </w:rPr>
        <w:t>о(</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w:t>
      </w:r>
      <w:proofErr w:type="gramStart"/>
      <w:r>
        <w:rPr>
          <w:rFonts w:ascii="Times New Roman" w:eastAsia="Times New Roman,Bold" w:hAnsi="Times New Roman" w:cs="Times New Roman"/>
          <w:b/>
          <w:bCs/>
          <w:sz w:val="24"/>
          <w:szCs w:val="24"/>
        </w:rPr>
        <w:t>л(</w:t>
      </w:r>
      <w:proofErr w:type="gramEnd"/>
      <w:r>
        <w:rPr>
          <w:rFonts w:ascii="Times New Roman" w:eastAsia="Times New Roman,Bold" w:hAnsi="Times New Roman" w:cs="Times New Roman"/>
          <w:b/>
          <w:bCs/>
          <w:sz w:val="24"/>
          <w:szCs w:val="24"/>
        </w:rPr>
        <w:t>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38E" w:rsidRDefault="0009338E"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 xml:space="preserve">Руководитель практики от филиала ______________ </w:t>
      </w:r>
      <w:r w:rsidR="00004AD5">
        <w:rPr>
          <w:rFonts w:ascii="Times New Roman" w:eastAsia="Times New Roman,Bold" w:hAnsi="Times New Roman" w:cs="Times New Roman"/>
          <w:b/>
          <w:bCs/>
          <w:sz w:val="24"/>
          <w:szCs w:val="24"/>
        </w:rPr>
        <w:t xml:space="preserve">   </w:t>
      </w:r>
      <w:r w:rsidR="00004AD5">
        <w:rPr>
          <w:rFonts w:ascii="Times New Roman" w:eastAsia="Times New Roman,Bold" w:hAnsi="Times New Roman" w:cs="Times New Roman"/>
          <w:bCs/>
          <w:i/>
          <w:sz w:val="24"/>
          <w:szCs w:val="24"/>
          <w:u w:val="single"/>
        </w:rPr>
        <w:t>Карташова Т.В.</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2A468B" w:rsidRDefault="002A468B"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ПРОИЗВОДСТВЕННАЯ ХАРАКТЕРИСТИКА ПРАКТИКАНТА</w:t>
      </w:r>
    </w:p>
    <w:p w:rsidR="00940059" w:rsidRDefault="00940059"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w:t>
      </w:r>
      <w:proofErr w:type="gramStart"/>
      <w:r w:rsidRPr="00553534">
        <w:rPr>
          <w:rFonts w:ascii="Times New Roman" w:eastAsia="Times New Roman,Bold" w:hAnsi="Times New Roman" w:cs="Times New Roman"/>
          <w:bCs/>
          <w:sz w:val="28"/>
          <w:szCs w:val="28"/>
        </w:rPr>
        <w:t>я(</w:t>
      </w:r>
      <w:proofErr w:type="gramEnd"/>
      <w:r w:rsidRPr="00553534">
        <w:rPr>
          <w:rFonts w:ascii="Times New Roman" w:eastAsia="Times New Roman,Bold" w:hAnsi="Times New Roman" w:cs="Times New Roman"/>
          <w:bCs/>
          <w:sz w:val="28"/>
          <w:szCs w:val="28"/>
        </w:rPr>
        <w:t>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w:t>
      </w:r>
      <w:proofErr w:type="gramStart"/>
      <w:r w:rsidRPr="00553534">
        <w:rPr>
          <w:rFonts w:ascii="Times New Roman" w:eastAsia="Times New Roman,Bold" w:hAnsi="Times New Roman" w:cs="Times New Roman"/>
          <w:bCs/>
          <w:sz w:val="28"/>
          <w:szCs w:val="28"/>
        </w:rPr>
        <w:t>л(</w:t>
      </w:r>
      <w:proofErr w:type="gramEnd"/>
      <w:r w:rsidRPr="00553534">
        <w:rPr>
          <w:rFonts w:ascii="Times New Roman" w:eastAsia="Times New Roman,Bold" w:hAnsi="Times New Roman" w:cs="Times New Roman"/>
          <w:bCs/>
          <w:sz w:val="28"/>
          <w:szCs w:val="28"/>
        </w:rPr>
        <w:t>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 xml:space="preserve">Всего отработано ______ дней, пропущено ______ дней, в том числе </w:t>
      </w:r>
      <w:proofErr w:type="gramStart"/>
      <w:r w:rsidRPr="00553534">
        <w:rPr>
          <w:rFonts w:ascii="Times New Roman" w:eastAsia="Times New Roman,Bold" w:hAnsi="Times New Roman" w:cs="Times New Roman"/>
          <w:bCs/>
          <w:sz w:val="28"/>
          <w:szCs w:val="28"/>
        </w:rPr>
        <w:t>по</w:t>
      </w:r>
      <w:proofErr w:type="gramEnd"/>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w:t>
      </w:r>
      <w:proofErr w:type="gramStart"/>
      <w:r>
        <w:rPr>
          <w:rFonts w:ascii="Times New Roman" w:eastAsia="Times New Roman,Bold" w:hAnsi="Times New Roman" w:cs="Times New Roman"/>
          <w:b/>
          <w:bCs/>
          <w:sz w:val="28"/>
          <w:szCs w:val="28"/>
        </w:rPr>
        <w:t>ств пр</w:t>
      </w:r>
      <w:proofErr w:type="gramEnd"/>
      <w:r>
        <w:rPr>
          <w:rFonts w:ascii="Times New Roman" w:eastAsia="Times New Roman,Bold" w:hAnsi="Times New Roman" w:cs="Times New Roman"/>
          <w:b/>
          <w:bCs/>
          <w:sz w:val="28"/>
          <w:szCs w:val="28"/>
        </w:rPr>
        <w:t>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proofErr w:type="gramStart"/>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roofErr w:type="gramEnd"/>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w:t>
      </w:r>
      <w:proofErr w:type="gramStart"/>
      <w:r>
        <w:rPr>
          <w:rFonts w:ascii="Times New Roman" w:eastAsia="Times New Roman,Bold" w:hAnsi="Times New Roman" w:cs="Times New Roman"/>
          <w:b/>
          <w:bCs/>
          <w:sz w:val="28"/>
          <w:szCs w:val="28"/>
        </w:rPr>
        <w:t>л(</w:t>
      </w:r>
      <w:proofErr w:type="gramEnd"/>
      <w:r>
        <w:rPr>
          <w:rFonts w:ascii="Times New Roman" w:eastAsia="Times New Roman,Bold" w:hAnsi="Times New Roman" w:cs="Times New Roman"/>
          <w:b/>
          <w:bCs/>
          <w:sz w:val="28"/>
          <w:szCs w:val="28"/>
        </w:rPr>
        <w:t>а) с отметкой ___________________________</w:t>
      </w:r>
      <w:r w:rsidR="00553534">
        <w:rPr>
          <w:rFonts w:ascii="Times New Roman" w:eastAsia="Times New Roman,Bold" w:hAnsi="Times New Roman" w:cs="Times New Roman"/>
          <w:b/>
          <w:bCs/>
          <w:sz w:val="28"/>
          <w:szCs w:val="28"/>
        </w:rPr>
        <w:t>______</w:t>
      </w:r>
    </w:p>
    <w:p w:rsidR="00051460" w:rsidRDefault="00051460" w:rsidP="00F90ECE">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F90ECE">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F90ECE">
        <w:rPr>
          <w:rFonts w:ascii="Times New Roman" w:eastAsia="Times New Roman,Bold" w:hAnsi="Times New Roman" w:cs="Times New Roman"/>
          <w:b/>
          <w:bCs/>
          <w:sz w:val="28"/>
          <w:szCs w:val="28"/>
        </w:rPr>
        <w:t xml:space="preserve"> </w:t>
      </w:r>
      <w:r w:rsidR="00004AD5" w:rsidRPr="00F90ECE">
        <w:rPr>
          <w:rFonts w:ascii="Times New Roman" w:eastAsia="Times New Roman,Bold" w:hAnsi="Times New Roman" w:cs="Times New Roman"/>
          <w:b/>
          <w:bCs/>
          <w:sz w:val="16"/>
          <w:szCs w:val="16"/>
        </w:rPr>
        <w:t>лесхоза</w:t>
      </w:r>
      <w:r w:rsidR="00F90ECE">
        <w:rPr>
          <w:rFonts w:ascii="Times New Roman" w:eastAsia="Times New Roman,Bold" w:hAnsi="Times New Roman" w:cs="Times New Roman"/>
          <w:b/>
          <w:bCs/>
          <w:sz w:val="16"/>
          <w:szCs w:val="16"/>
        </w:rPr>
        <w:t xml:space="preserve"> </w:t>
      </w:r>
      <w:r w:rsidR="00F90ECE" w:rsidRPr="00F90ECE">
        <w:rPr>
          <w:rFonts w:ascii="Times New Roman" w:eastAsia="Times New Roman,Bold" w:hAnsi="Times New Roman" w:cs="Times New Roman"/>
          <w:b/>
          <w:bCs/>
          <w:sz w:val="16"/>
          <w:szCs w:val="16"/>
        </w:rPr>
        <w:t>(лесничес</w:t>
      </w:r>
      <w:r w:rsidR="00F90ECE">
        <w:rPr>
          <w:rFonts w:ascii="Times New Roman" w:eastAsia="Times New Roman,Bold" w:hAnsi="Times New Roman" w:cs="Times New Roman"/>
          <w:b/>
          <w:bCs/>
          <w:sz w:val="16"/>
          <w:szCs w:val="16"/>
        </w:rPr>
        <w:t>т</w:t>
      </w:r>
      <w:r w:rsidR="00F90ECE" w:rsidRPr="00F90ECE">
        <w:rPr>
          <w:rFonts w:ascii="Times New Roman" w:eastAsia="Times New Roman,Bold" w:hAnsi="Times New Roman" w:cs="Times New Roman"/>
          <w:b/>
          <w:bCs/>
          <w:sz w:val="16"/>
          <w:szCs w:val="16"/>
        </w:rPr>
        <w:t>ва)</w:t>
      </w:r>
      <w:r w:rsidR="00051460">
        <w:rPr>
          <w:rFonts w:ascii="Times New Roman" w:eastAsia="Times New Roman,Bold" w:hAnsi="Times New Roman" w:cs="Times New Roman"/>
          <w:b/>
          <w:bCs/>
          <w:sz w:val="28"/>
          <w:szCs w:val="28"/>
        </w:rPr>
        <w:t xml:space="preserve"> </w:t>
      </w:r>
      <w:r w:rsidR="00F90ECE">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940059" w:rsidRDefault="00940059"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D07777" w:rsidRDefault="00D07777" w:rsidP="009247D3">
      <w:pPr>
        <w:pStyle w:val="a5"/>
        <w:jc w:val="center"/>
        <w:rPr>
          <w:rFonts w:ascii="Times New Roman" w:hAnsi="Times New Roman"/>
          <w:b/>
          <w:sz w:val="20"/>
          <w:szCs w:val="20"/>
        </w:rPr>
      </w:pP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ФИЛИАЛ УЧРЕЖДЕНИЯ ОБРАЗОВАНИЯ</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«БЕЛОРУССКИЙ ГОСУДАРСТВЕННЫЙ ТЕЗНОЛОГИЧЕСКИЙ УНИВЕРСИТЕТ»</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«ПОЛОЦКИЙ ГОСУДАРСТВЕННЫЙ ЛЕСНОЙ КОЛЛЕДЖ»</w:t>
      </w:r>
    </w:p>
    <w:p w:rsidR="009247D3" w:rsidRDefault="009247D3"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 xml:space="preserve">О ПРОХОЖДЕНИИ ПРОИЗВОДСТВЕННОЙ </w:t>
      </w:r>
      <w:r w:rsidR="00554320">
        <w:rPr>
          <w:rFonts w:ascii="Times New Roman" w:hAnsi="Times New Roman"/>
          <w:b/>
          <w:sz w:val="28"/>
          <w:szCs w:val="28"/>
        </w:rPr>
        <w:t xml:space="preserve">ПРЕДДИПЛОМНОЙ </w:t>
      </w:r>
      <w:r>
        <w:rPr>
          <w:rFonts w:ascii="Times New Roman" w:hAnsi="Times New Roman"/>
          <w:b/>
          <w:sz w:val="28"/>
          <w:szCs w:val="28"/>
        </w:rPr>
        <w:t>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9247D3" w:rsidRDefault="009247D3" w:rsidP="009247D3">
      <w:pPr>
        <w:pStyle w:val="a5"/>
        <w:rPr>
          <w:rFonts w:ascii="Times New Roman" w:hAnsi="Times New Roman"/>
          <w:sz w:val="28"/>
          <w:szCs w:val="28"/>
        </w:rPr>
      </w:pPr>
      <w:r>
        <w:rPr>
          <w:rFonts w:ascii="Times New Roman" w:hAnsi="Times New Roman"/>
          <w:b/>
          <w:sz w:val="28"/>
          <w:szCs w:val="28"/>
        </w:rPr>
        <w:t>Специальность _____2-75 01 01 «Лесное хозяйство» Группа</w:t>
      </w:r>
      <w:r>
        <w:rPr>
          <w:rFonts w:ascii="Times New Roman" w:hAnsi="Times New Roman"/>
          <w:sz w:val="28"/>
          <w:szCs w:val="28"/>
        </w:rPr>
        <w:t>_____________</w:t>
      </w:r>
      <w:r w:rsidR="00622626">
        <w:rPr>
          <w:rFonts w:ascii="Times New Roman" w:hAnsi="Times New Roman"/>
          <w:sz w:val="28"/>
          <w:szCs w:val="28"/>
        </w:rPr>
        <w:t>__________</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sz w:val="28"/>
          <w:szCs w:val="28"/>
        </w:rPr>
        <w:t>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p>
    <w:p w:rsidR="009247D3" w:rsidRDefault="00F90ECE" w:rsidP="009247D3">
      <w:pPr>
        <w:pStyle w:val="a5"/>
        <w:rPr>
          <w:rFonts w:ascii="Times New Roman" w:hAnsi="Times New Roman"/>
          <w:b/>
          <w:sz w:val="28"/>
          <w:szCs w:val="28"/>
        </w:rPr>
      </w:pPr>
      <w:r>
        <w:rPr>
          <w:rFonts w:ascii="Times New Roman" w:hAnsi="Times New Roman"/>
          <w:b/>
          <w:sz w:val="28"/>
          <w:szCs w:val="28"/>
        </w:rPr>
        <w:t xml:space="preserve">Руководитель практики от организации </w:t>
      </w:r>
      <w:r w:rsidR="009247D3">
        <w:rPr>
          <w:rFonts w:ascii="Times New Roman" w:hAnsi="Times New Roman"/>
          <w:b/>
          <w:sz w:val="28"/>
          <w:szCs w:val="28"/>
        </w:rPr>
        <w:t>_____________________________</w:t>
      </w:r>
      <w:r w:rsidR="002128EA">
        <w:rPr>
          <w:rFonts w:ascii="Times New Roman" w:hAnsi="Times New Roman"/>
          <w:b/>
          <w:sz w:val="28"/>
          <w:szCs w:val="28"/>
        </w:rPr>
        <w:t>____</w:t>
      </w:r>
    </w:p>
    <w:p w:rsidR="00F90ECE" w:rsidRPr="00F90ECE" w:rsidRDefault="00F90ECE" w:rsidP="009247D3">
      <w:pPr>
        <w:pStyle w:val="a5"/>
        <w:rPr>
          <w:rFonts w:ascii="Times New Roman" w:hAnsi="Times New Roman"/>
          <w:i/>
          <w:sz w:val="16"/>
          <w:szCs w:val="16"/>
        </w:rPr>
      </w:pPr>
      <w:r>
        <w:rPr>
          <w:rFonts w:ascii="Times New Roman" w:hAnsi="Times New Roman"/>
          <w:b/>
          <w:sz w:val="28"/>
          <w:szCs w:val="28"/>
        </w:rPr>
        <w:t xml:space="preserve">                                                                                                          </w:t>
      </w:r>
      <w:r w:rsidRPr="00F90ECE">
        <w:rPr>
          <w:rFonts w:ascii="Times New Roman" w:hAnsi="Times New Roman"/>
          <w:sz w:val="16"/>
          <w:szCs w:val="16"/>
        </w:rPr>
        <w:t>(</w:t>
      </w:r>
      <w:r>
        <w:rPr>
          <w:rFonts w:ascii="Times New Roman" w:hAnsi="Times New Roman"/>
          <w:i/>
          <w:sz w:val="16"/>
          <w:szCs w:val="16"/>
        </w:rPr>
        <w:t>ФИО</w:t>
      </w:r>
      <w:r w:rsidRPr="00F90ECE">
        <w:rPr>
          <w:rFonts w:ascii="Times New Roman" w:hAnsi="Times New Roman"/>
          <w:i/>
          <w:sz w:val="16"/>
          <w:szCs w:val="16"/>
        </w:rPr>
        <w:t>)</w:t>
      </w:r>
    </w:p>
    <w:p w:rsidR="009247D3" w:rsidRDefault="009247D3" w:rsidP="009247D3">
      <w:pPr>
        <w:pStyle w:val="a5"/>
        <w:rPr>
          <w:rFonts w:ascii="Times New Roman" w:hAnsi="Times New Roman"/>
          <w:b/>
          <w:sz w:val="28"/>
          <w:szCs w:val="28"/>
        </w:rPr>
      </w:pPr>
      <w:r>
        <w:rPr>
          <w:rFonts w:ascii="Times New Roman" w:hAnsi="Times New Roman"/>
          <w:b/>
          <w:sz w:val="28"/>
          <w:szCs w:val="28"/>
        </w:rPr>
        <w:t>Место работы и должность</w:t>
      </w:r>
      <w:r w:rsidR="00F90ECE">
        <w:rPr>
          <w:rFonts w:ascii="Times New Roman" w:hAnsi="Times New Roman"/>
          <w:b/>
          <w:sz w:val="28"/>
          <w:szCs w:val="28"/>
        </w:rPr>
        <w:t xml:space="preserve"> руководителя практики от организации</w:t>
      </w:r>
      <w:r>
        <w:rPr>
          <w:rFonts w:ascii="Times New Roman" w:hAnsi="Times New Roman"/>
          <w:b/>
          <w:sz w:val="28"/>
          <w:szCs w:val="28"/>
        </w:rPr>
        <w:t xml:space="preserve"> __________________________________________________________________</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F90ECE" w:rsidRDefault="00F90ECE"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С отзывом ознакомлен преподаватель </w:t>
      </w:r>
      <w:r w:rsidR="00F90ECE" w:rsidRPr="00F90ECE">
        <w:rPr>
          <w:rFonts w:ascii="Times New Roman" w:hAnsi="Times New Roman"/>
          <w:i/>
          <w:sz w:val="28"/>
          <w:szCs w:val="28"/>
        </w:rPr>
        <w:t>______________</w:t>
      </w:r>
      <w:r w:rsidRPr="00F90ECE">
        <w:rPr>
          <w:rFonts w:ascii="Times New Roman" w:hAnsi="Times New Roman"/>
          <w:b/>
          <w:sz w:val="28"/>
          <w:szCs w:val="28"/>
        </w:rPr>
        <w:t xml:space="preserve"> </w:t>
      </w:r>
      <w:r>
        <w:rPr>
          <w:rFonts w:ascii="Times New Roman" w:hAnsi="Times New Roman"/>
          <w:b/>
          <w:sz w:val="28"/>
          <w:szCs w:val="28"/>
        </w:rPr>
        <w:t xml:space="preserve"> Подпись___________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Руководитель практики </w:t>
      </w:r>
      <w:r w:rsidR="00F90ECE">
        <w:rPr>
          <w:rFonts w:ascii="Times New Roman" w:hAnsi="Times New Roman"/>
          <w:b/>
          <w:sz w:val="28"/>
          <w:szCs w:val="28"/>
        </w:rPr>
        <w:t xml:space="preserve">от филиала   </w:t>
      </w:r>
      <w:r w:rsidR="00F90ECE" w:rsidRPr="00F90ECE">
        <w:rPr>
          <w:rFonts w:ascii="Times New Roman" w:hAnsi="Times New Roman"/>
          <w:i/>
          <w:sz w:val="28"/>
          <w:szCs w:val="28"/>
          <w:u w:val="single"/>
        </w:rPr>
        <w:t>Карташова Т.В.</w:t>
      </w:r>
      <w:r w:rsidR="00F90ECE">
        <w:rPr>
          <w:rFonts w:ascii="Times New Roman" w:hAnsi="Times New Roman"/>
          <w:b/>
          <w:sz w:val="28"/>
          <w:szCs w:val="28"/>
        </w:rPr>
        <w:t xml:space="preserve">   </w:t>
      </w:r>
      <w:r>
        <w:rPr>
          <w:rFonts w:ascii="Times New Roman" w:hAnsi="Times New Roman"/>
          <w:b/>
          <w:sz w:val="28"/>
          <w:szCs w:val="28"/>
        </w:rPr>
        <w:t xml:space="preserve"> Подпись___________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Общая оценка проекта дается по десятибалльной системе</w:t>
      </w:r>
    </w:p>
    <w:p w:rsidR="00F90ECE" w:rsidRDefault="00F90ECE"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М.П. (печать лесхоза)</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622626" w:rsidRPr="00940059" w:rsidRDefault="00485D70" w:rsidP="00622626">
      <w:pPr>
        <w:jc w:val="center"/>
        <w:rPr>
          <w:rFonts w:ascii="Times New Roman" w:hAnsi="Times New Roman" w:cs="Times New Roman"/>
          <w:b/>
          <w:sz w:val="28"/>
          <w:szCs w:val="28"/>
        </w:rPr>
      </w:pPr>
      <w:r w:rsidRPr="00940059">
        <w:rPr>
          <w:rFonts w:ascii="Times New Roman" w:hAnsi="Times New Roman" w:cs="Times New Roman"/>
          <w:b/>
          <w:sz w:val="28"/>
          <w:szCs w:val="28"/>
        </w:rPr>
        <w:lastRenderedPageBreak/>
        <w:t>СПИСОК ТЕХНИЧЕСКОЙ ДОКУМЕНТАЦИИ, КОТОРУЮ НЕОБХОДИМО ОФОРМИТЬ В ПРОЦЕССЕ ПРОХОЖДЕНИЯ ПРОИЗВОДСТВЕННОЙ ПРЕДДИПЛОМНОЙ ПРАКТИКИ</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Паспорт обхода.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Ведомост</w:t>
      </w:r>
      <w:r w:rsidR="00F90ECE" w:rsidRPr="00940059">
        <w:rPr>
          <w:rFonts w:ascii="Times New Roman" w:hAnsi="Times New Roman" w:cs="Times New Roman"/>
          <w:sz w:val="28"/>
          <w:szCs w:val="28"/>
        </w:rPr>
        <w:t>ь перечета деревьев, назначенных</w:t>
      </w:r>
      <w:r w:rsidRPr="00940059">
        <w:rPr>
          <w:rFonts w:ascii="Times New Roman" w:hAnsi="Times New Roman" w:cs="Times New Roman"/>
          <w:sz w:val="28"/>
          <w:szCs w:val="28"/>
        </w:rPr>
        <w:t xml:space="preserve"> в рубку.</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Ведомость материальной оценки лесосеки.</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 xml:space="preserve">Акт </w:t>
      </w:r>
      <w:r w:rsidR="00940059" w:rsidRPr="00940059">
        <w:rPr>
          <w:rFonts w:ascii="Times New Roman" w:hAnsi="Times New Roman" w:cs="Times New Roman"/>
          <w:sz w:val="28"/>
          <w:szCs w:val="28"/>
        </w:rPr>
        <w:t xml:space="preserve">отвода лесосеки и закладки пробной площади под </w:t>
      </w:r>
      <w:r w:rsidRPr="00940059">
        <w:rPr>
          <w:rFonts w:ascii="Times New Roman" w:hAnsi="Times New Roman" w:cs="Times New Roman"/>
          <w:sz w:val="28"/>
          <w:szCs w:val="28"/>
        </w:rPr>
        <w:t>рубки ухода за лесом.</w:t>
      </w:r>
    </w:p>
    <w:p w:rsidR="00940059" w:rsidRPr="00940059" w:rsidRDefault="00940059"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Ведомость перечета деревьев и обмера древесины на пробных площадях.</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Технологическая карта.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Карта-схема участков, отведенных в рубку.</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Протокол об административном правонарушении.</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 xml:space="preserve">Акт </w:t>
      </w:r>
      <w:proofErr w:type="gramStart"/>
      <w:r w:rsidRPr="00940059">
        <w:rPr>
          <w:rFonts w:ascii="Times New Roman" w:hAnsi="Times New Roman" w:cs="Times New Roman"/>
          <w:sz w:val="28"/>
          <w:szCs w:val="28"/>
        </w:rPr>
        <w:t>контроля за</w:t>
      </w:r>
      <w:proofErr w:type="gramEnd"/>
      <w:r w:rsidRPr="00940059">
        <w:rPr>
          <w:rFonts w:ascii="Times New Roman" w:hAnsi="Times New Roman" w:cs="Times New Roman"/>
          <w:sz w:val="28"/>
          <w:szCs w:val="28"/>
        </w:rPr>
        <w:t xml:space="preserve"> состоянием лесного обхода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Акт о лесном пожаре.</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Листок сигнализации</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Акт освидетельствования заготовленной древесины и мест рубок.</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Наряд-акт на производство работ.</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Акт обследования участка лесного фонда, предназначенного для лесовосстановления и лесоразведения.</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Проект лесных культур.</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 xml:space="preserve">Ведомость технической приемки лесных культур, произведенных в 20___ г. </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Полевая карточка инвентаризации участков лесных культур закладки _______ 20___ г.</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Полевая карточка инвентаризации  участков лесных культур седьмого года выращивания, заложенных в 20___ г.,  переводимых в покрытые лесом земли.</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Паспорт лесного питомника и постоянного лесосеменного участка.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Акт технической приемки работ в посевном и школьном отделениях питомника.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Карточка инвентаризации саженцев, посевов в питомнике.</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Акт отбора проб для определения качества семян лесных растений.</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Этикетки на партию семян лесных растений.</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учета площадей лесовосстановления и лесоразведения.</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постоянного лесного питомника.</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учета площадей естественного возобновления лесов.</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паспортов насаждений искусственного происхождения.</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производства лесных культур.</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Книга учета вырубаемой древесины по лесорубочным билетам.</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 xml:space="preserve">Книга рубок </w:t>
      </w:r>
      <w:r w:rsidR="008049A2">
        <w:rPr>
          <w:rFonts w:ascii="Times New Roman" w:hAnsi="Times New Roman" w:cs="Times New Roman"/>
          <w:sz w:val="28"/>
          <w:szCs w:val="28"/>
        </w:rPr>
        <w:t>промежуточного пользования</w:t>
      </w:r>
      <w:r w:rsidRPr="00940059">
        <w:rPr>
          <w:rFonts w:ascii="Times New Roman" w:hAnsi="Times New Roman" w:cs="Times New Roman"/>
          <w:sz w:val="28"/>
          <w:szCs w:val="28"/>
        </w:rPr>
        <w:t>.</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Лесорубочный билет</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Ордер на мелкий отпуск древесины на корню</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 xml:space="preserve">Лесной билет </w:t>
      </w:r>
    </w:p>
    <w:p w:rsidR="00602C5A" w:rsidRPr="00940059" w:rsidRDefault="00602C5A" w:rsidP="00602C5A">
      <w:pPr>
        <w:pStyle w:val="2"/>
        <w:numPr>
          <w:ilvl w:val="0"/>
          <w:numId w:val="5"/>
        </w:numPr>
        <w:spacing w:after="0" w:line="240" w:lineRule="auto"/>
        <w:jc w:val="both"/>
        <w:rPr>
          <w:rFonts w:ascii="Times New Roman" w:hAnsi="Times New Roman" w:cs="Times New Roman"/>
          <w:sz w:val="28"/>
          <w:szCs w:val="28"/>
        </w:rPr>
      </w:pPr>
      <w:r w:rsidRPr="00940059">
        <w:rPr>
          <w:rFonts w:ascii="Times New Roman" w:hAnsi="Times New Roman" w:cs="Times New Roman"/>
          <w:sz w:val="28"/>
          <w:szCs w:val="28"/>
        </w:rPr>
        <w:t>Отчет о выполнении плана по основным видам бюджетных и хозрасчетных работ.</w:t>
      </w:r>
    </w:p>
    <w:p w:rsidR="00940059" w:rsidRDefault="00940059" w:rsidP="00622626">
      <w:pPr>
        <w:pStyle w:val="a5"/>
        <w:tabs>
          <w:tab w:val="left" w:pos="5926"/>
        </w:tabs>
        <w:jc w:val="center"/>
        <w:rPr>
          <w:rFonts w:ascii="Times New Roman" w:hAnsi="Times New Roman"/>
          <w:b/>
          <w:sz w:val="24"/>
          <w:szCs w:val="24"/>
        </w:rPr>
      </w:pPr>
    </w:p>
    <w:p w:rsidR="00940059" w:rsidRDefault="00940059" w:rsidP="00622626">
      <w:pPr>
        <w:pStyle w:val="a5"/>
        <w:tabs>
          <w:tab w:val="left" w:pos="5926"/>
        </w:tabs>
        <w:jc w:val="center"/>
        <w:rPr>
          <w:rFonts w:ascii="Times New Roman" w:hAnsi="Times New Roman"/>
          <w:b/>
          <w:sz w:val="24"/>
          <w:szCs w:val="24"/>
        </w:rPr>
      </w:pPr>
    </w:p>
    <w:p w:rsidR="00940059" w:rsidRDefault="00940059" w:rsidP="00622626">
      <w:pPr>
        <w:pStyle w:val="a5"/>
        <w:tabs>
          <w:tab w:val="left" w:pos="5926"/>
        </w:tabs>
        <w:jc w:val="center"/>
        <w:rPr>
          <w:rFonts w:ascii="Times New Roman" w:hAnsi="Times New Roman"/>
          <w:b/>
          <w:sz w:val="24"/>
          <w:szCs w:val="24"/>
        </w:rPr>
      </w:pPr>
    </w:p>
    <w:p w:rsidR="00485D70" w:rsidRDefault="00485D70" w:rsidP="00622626">
      <w:pPr>
        <w:pStyle w:val="a5"/>
        <w:tabs>
          <w:tab w:val="left" w:pos="5926"/>
        </w:tabs>
        <w:jc w:val="center"/>
        <w:rPr>
          <w:rFonts w:ascii="Times New Roman" w:hAnsi="Times New Roman"/>
          <w:b/>
          <w:sz w:val="24"/>
          <w:szCs w:val="24"/>
        </w:rPr>
      </w:pPr>
    </w:p>
    <w:p w:rsidR="00622626" w:rsidRPr="00622626" w:rsidRDefault="00622626" w:rsidP="00622626">
      <w:pPr>
        <w:pStyle w:val="a5"/>
        <w:tabs>
          <w:tab w:val="left" w:pos="5926"/>
        </w:tabs>
        <w:jc w:val="center"/>
        <w:rPr>
          <w:rFonts w:ascii="Times New Roman" w:hAnsi="Times New Roman"/>
          <w:b/>
          <w:sz w:val="24"/>
          <w:szCs w:val="24"/>
        </w:rPr>
      </w:pPr>
      <w:r w:rsidRPr="00622626">
        <w:rPr>
          <w:rFonts w:ascii="Times New Roman" w:hAnsi="Times New Roman"/>
          <w:b/>
          <w:sz w:val="24"/>
          <w:szCs w:val="24"/>
        </w:rPr>
        <w:lastRenderedPageBreak/>
        <w:t>СОДЕРЖАНИЕ</w:t>
      </w:r>
    </w:p>
    <w:p w:rsidR="00622626" w:rsidRPr="00622626" w:rsidRDefault="00622626" w:rsidP="00622626">
      <w:pPr>
        <w:pStyle w:val="a5"/>
        <w:jc w:val="center"/>
        <w:rPr>
          <w:rFonts w:ascii="Times New Roman" w:hAnsi="Times New Roman"/>
          <w:b/>
          <w:sz w:val="24"/>
          <w:szCs w:val="24"/>
        </w:rPr>
      </w:pPr>
      <w:r w:rsidRPr="00622626">
        <w:rPr>
          <w:rFonts w:ascii="Times New Roman" w:hAnsi="Times New Roman"/>
          <w:b/>
          <w:sz w:val="24"/>
          <w:szCs w:val="24"/>
        </w:rPr>
        <w:t xml:space="preserve">ПРОИЗВОДСТВЕННОЙ </w:t>
      </w:r>
      <w:r w:rsidR="00940059">
        <w:rPr>
          <w:rFonts w:ascii="Times New Roman" w:hAnsi="Times New Roman"/>
          <w:b/>
          <w:sz w:val="24"/>
          <w:szCs w:val="24"/>
        </w:rPr>
        <w:t>ПРЕДДИПЛОМНОЙ</w:t>
      </w:r>
      <w:r w:rsidRPr="00622626">
        <w:rPr>
          <w:rFonts w:ascii="Times New Roman" w:hAnsi="Times New Roman"/>
          <w:b/>
          <w:sz w:val="24"/>
          <w:szCs w:val="24"/>
        </w:rPr>
        <w:t xml:space="preserve"> ПРАКТИКИ</w:t>
      </w:r>
    </w:p>
    <w:p w:rsidR="00602C5A" w:rsidRPr="007F48AB" w:rsidRDefault="00602C5A" w:rsidP="00351577">
      <w:pPr>
        <w:pStyle w:val="a5"/>
        <w:jc w:val="both"/>
        <w:rPr>
          <w:rFonts w:ascii="Times New Roman" w:hAnsi="Times New Roman"/>
          <w:b/>
          <w:sz w:val="24"/>
          <w:szCs w:val="24"/>
        </w:rPr>
      </w:pPr>
      <w:r w:rsidRPr="007F48AB">
        <w:rPr>
          <w:rFonts w:ascii="Times New Roman" w:hAnsi="Times New Roman"/>
          <w:b/>
          <w:sz w:val="24"/>
          <w:szCs w:val="24"/>
        </w:rPr>
        <w:t>Раздел 1 .  Ознакомление с производственной деятельностью лесничества</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Рабочее место, источник информации:</w:t>
      </w:r>
      <w:r w:rsidRPr="007F48AB">
        <w:rPr>
          <w:rFonts w:ascii="Times New Roman" w:hAnsi="Times New Roman"/>
          <w:sz w:val="24"/>
          <w:szCs w:val="24"/>
        </w:rPr>
        <w:t xml:space="preserve"> контора лесничества,  лесоустроительные материалы, отчетная документация за предыдущий год. Коллективный договор. </w:t>
      </w:r>
    </w:p>
    <w:p w:rsidR="00602C5A" w:rsidRPr="007F48AB" w:rsidRDefault="00602C5A" w:rsidP="00602C5A">
      <w:pPr>
        <w:pStyle w:val="a5"/>
        <w:jc w:val="both"/>
        <w:rPr>
          <w:rFonts w:ascii="Times New Roman" w:hAnsi="Times New Roman"/>
          <w:b/>
          <w:i/>
          <w:sz w:val="24"/>
          <w:szCs w:val="24"/>
        </w:rPr>
      </w:pPr>
      <w:r w:rsidRPr="007F48AB">
        <w:rPr>
          <w:rFonts w:ascii="Times New Roman" w:hAnsi="Times New Roman"/>
          <w:b/>
          <w:i/>
          <w:sz w:val="24"/>
          <w:szCs w:val="24"/>
        </w:rPr>
        <w:t>Работа практиканта</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sz w:val="24"/>
          <w:szCs w:val="24"/>
        </w:rPr>
        <w:t>Вводный инструктаж по безопасности труда.</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sz w:val="24"/>
          <w:szCs w:val="24"/>
        </w:rPr>
        <w:t>Изучить:</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sz w:val="24"/>
          <w:szCs w:val="24"/>
        </w:rPr>
        <w:t xml:space="preserve">а) наименование, его местонахождение и адрес. Естественноисторические условия: лесорастительная зона </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sz w:val="24"/>
          <w:szCs w:val="24"/>
        </w:rPr>
        <w:t xml:space="preserve">б) краткая характеристика лесного фонда: общая площадь, распределение ее по группам лесов, категориям земель, преобладающим породам, группам возраста, </w:t>
      </w:r>
      <w:proofErr w:type="spellStart"/>
      <w:r w:rsidRPr="007F48AB">
        <w:rPr>
          <w:rFonts w:ascii="Times New Roman" w:hAnsi="Times New Roman"/>
          <w:sz w:val="24"/>
          <w:szCs w:val="24"/>
        </w:rPr>
        <w:t>полнотам</w:t>
      </w:r>
      <w:proofErr w:type="spellEnd"/>
      <w:r w:rsidRPr="007F48AB">
        <w:rPr>
          <w:rFonts w:ascii="Times New Roman" w:hAnsi="Times New Roman"/>
          <w:sz w:val="24"/>
          <w:szCs w:val="24"/>
        </w:rPr>
        <w:t>, классам бонитета, приросту древесины</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sz w:val="24"/>
          <w:szCs w:val="24"/>
        </w:rPr>
        <w:t>в) деление на участки, обходы; средняя площадь одного обхода, квартала</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sz w:val="24"/>
          <w:szCs w:val="24"/>
        </w:rPr>
        <w:t>г) штат лесничества по категориям, техническая оснащенность, уровень механизации работ</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sz w:val="24"/>
          <w:szCs w:val="24"/>
        </w:rPr>
        <w:t>д) годовой  план лесничества и его выполнение</w:t>
      </w:r>
      <w:r w:rsidRPr="007F48AB">
        <w:rPr>
          <w:rFonts w:ascii="Times New Roman" w:hAnsi="Times New Roman"/>
          <w:b/>
          <w:sz w:val="24"/>
          <w:szCs w:val="24"/>
        </w:rPr>
        <w:t xml:space="preserve"> </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b/>
          <w:sz w:val="24"/>
          <w:szCs w:val="24"/>
        </w:rPr>
        <w:t>Раздел 2 .  Лесохозяйственные и лесозаготовительные  работы</w:t>
      </w:r>
    </w:p>
    <w:p w:rsidR="00602C5A" w:rsidRPr="007F48AB" w:rsidRDefault="00602C5A" w:rsidP="00602C5A">
      <w:pPr>
        <w:pStyle w:val="a5"/>
        <w:jc w:val="both"/>
        <w:rPr>
          <w:rFonts w:ascii="Times New Roman" w:eastAsia="Calibri" w:hAnsi="Times New Roman"/>
          <w:sz w:val="24"/>
          <w:szCs w:val="24"/>
        </w:rPr>
      </w:pPr>
      <w:r w:rsidRPr="007F48AB">
        <w:rPr>
          <w:rFonts w:ascii="Times New Roman" w:hAnsi="Times New Roman"/>
          <w:b/>
          <w:sz w:val="24"/>
          <w:szCs w:val="24"/>
        </w:rPr>
        <w:t xml:space="preserve">Рабочее место, источник информации: </w:t>
      </w:r>
      <w:r w:rsidRPr="007F48AB">
        <w:rPr>
          <w:rFonts w:ascii="Times New Roman" w:hAnsi="Times New Roman"/>
          <w:sz w:val="24"/>
          <w:szCs w:val="24"/>
        </w:rPr>
        <w:t>с</w:t>
      </w:r>
      <w:r w:rsidRPr="007F48AB">
        <w:rPr>
          <w:rFonts w:ascii="Times New Roman" w:eastAsia="Calibri" w:hAnsi="Times New Roman"/>
          <w:sz w:val="24"/>
          <w:szCs w:val="24"/>
        </w:rPr>
        <w:t>пелое насаждение, на</w:t>
      </w:r>
      <w:r w:rsidRPr="007F48AB">
        <w:rPr>
          <w:rFonts w:ascii="Times New Roman" w:hAnsi="Times New Roman"/>
          <w:sz w:val="24"/>
          <w:szCs w:val="24"/>
        </w:rPr>
        <w:t>значаемое в сплошную рубку, Правила рубок в лесах РБ.</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проводить подготовительные работы по отводу лесосек, намеченных под спло</w:t>
      </w:r>
      <w:r w:rsidR="00351577" w:rsidRPr="007F48AB">
        <w:rPr>
          <w:rFonts w:ascii="Times New Roman" w:hAnsi="Times New Roman"/>
          <w:sz w:val="24"/>
          <w:szCs w:val="24"/>
        </w:rPr>
        <w:t>шную рубку главного пользования</w:t>
      </w:r>
      <w:r w:rsidRPr="007F48AB">
        <w:rPr>
          <w:rFonts w:ascii="Times New Roman" w:hAnsi="Times New Roman"/>
          <w:sz w:val="24"/>
          <w:szCs w:val="24"/>
        </w:rPr>
        <w:t>. Подготавливать необходимое оборудование. Инструктировать  бригаду по безопасности труда и по технологии выполняемой работы. Отводить лесосек</w:t>
      </w:r>
      <w:r w:rsidR="00351577" w:rsidRPr="007F48AB">
        <w:rPr>
          <w:rFonts w:ascii="Times New Roman" w:hAnsi="Times New Roman"/>
          <w:sz w:val="24"/>
          <w:szCs w:val="24"/>
        </w:rPr>
        <w:t>у главного пользования в натуре</w:t>
      </w:r>
      <w:r w:rsidRPr="007F48AB">
        <w:rPr>
          <w:rFonts w:ascii="Times New Roman" w:hAnsi="Times New Roman"/>
          <w:sz w:val="24"/>
          <w:szCs w:val="24"/>
        </w:rPr>
        <w:t>. Обрабатывать материалы отвода. Оформление документации на отведенную лесосеку. Составление технологической карты на освоение лесосеки; выписка лесорубочного билета.</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 xml:space="preserve">Рабочее место: </w:t>
      </w:r>
      <w:r w:rsidRPr="007F48AB">
        <w:rPr>
          <w:rFonts w:ascii="Times New Roman" w:hAnsi="Times New Roman"/>
          <w:sz w:val="24"/>
          <w:szCs w:val="24"/>
        </w:rPr>
        <w:t>Лесосека главного пользования в стадии разработки</w:t>
      </w:r>
    </w:p>
    <w:p w:rsidR="00602C5A" w:rsidRPr="007F48AB" w:rsidRDefault="00602C5A" w:rsidP="00602C5A">
      <w:pPr>
        <w:pStyle w:val="a5"/>
        <w:jc w:val="both"/>
        <w:rPr>
          <w:rFonts w:ascii="Times New Roman" w:eastAsia="Calibri" w:hAnsi="Times New Roman"/>
          <w:sz w:val="24"/>
          <w:szCs w:val="24"/>
        </w:rPr>
      </w:pPr>
      <w:r w:rsidRPr="007F48AB">
        <w:rPr>
          <w:rFonts w:ascii="Times New Roman" w:eastAsia="Calibri" w:hAnsi="Times New Roman"/>
          <w:b/>
          <w:sz w:val="24"/>
          <w:szCs w:val="24"/>
        </w:rPr>
        <w:t>Источники информации:</w:t>
      </w:r>
      <w:r w:rsidRPr="007F48AB">
        <w:rPr>
          <w:rFonts w:ascii="Times New Roman" w:eastAsia="Calibri" w:hAnsi="Times New Roman"/>
          <w:sz w:val="24"/>
          <w:szCs w:val="24"/>
        </w:rPr>
        <w:t xml:space="preserve"> Технологическая карта на разработку лесосеки.</w:t>
      </w:r>
    </w:p>
    <w:p w:rsidR="00602C5A" w:rsidRPr="007F48AB" w:rsidRDefault="00602C5A" w:rsidP="00602C5A">
      <w:pPr>
        <w:pStyle w:val="a5"/>
        <w:jc w:val="both"/>
        <w:rPr>
          <w:rFonts w:ascii="Times New Roman" w:eastAsia="Calibri" w:hAnsi="Times New Roman"/>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 xml:space="preserve">ознакомление в натуре с организацией и технологией разработки лесосек сплошных рубок с сохранением подроста и без сохранения подроста. </w:t>
      </w:r>
      <w:r w:rsidRPr="007F48AB">
        <w:rPr>
          <w:rFonts w:ascii="Times New Roman" w:eastAsia="Calibri" w:hAnsi="Times New Roman"/>
          <w:sz w:val="24"/>
          <w:szCs w:val="24"/>
        </w:rPr>
        <w:t>Составление акта освидетельствования мест рубок. Ознакомление с работой малых комплексных или укрупненных бригад на лесозаготовке, нижнем складе.</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Рабочее место:</w:t>
      </w:r>
      <w:r w:rsidRPr="007F48AB">
        <w:rPr>
          <w:rFonts w:ascii="Times New Roman" w:hAnsi="Times New Roman"/>
          <w:sz w:val="24"/>
          <w:szCs w:val="24"/>
        </w:rPr>
        <w:t xml:space="preserve"> Лесосека главного пользования по окончании разработки</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Источники информации:</w:t>
      </w:r>
      <w:r w:rsidRPr="007F48AB">
        <w:rPr>
          <w:rFonts w:ascii="Times New Roman" w:hAnsi="Times New Roman"/>
          <w:sz w:val="24"/>
          <w:szCs w:val="24"/>
        </w:rPr>
        <w:t xml:space="preserve"> Технологическая карта на разработку лесосеки.</w:t>
      </w:r>
    </w:p>
    <w:p w:rsidR="00602C5A" w:rsidRPr="007F48AB" w:rsidRDefault="00602C5A" w:rsidP="00602C5A">
      <w:pPr>
        <w:pStyle w:val="a5"/>
        <w:jc w:val="both"/>
        <w:rPr>
          <w:rFonts w:ascii="Times New Roman" w:hAnsi="Times New Roman"/>
          <w:b/>
          <w:i/>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приемка заготовленной древесины с оформлением необходимой документации, освидетельствование мест рубок.</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 xml:space="preserve">Рабочее место: </w:t>
      </w:r>
      <w:r w:rsidRPr="007F48AB">
        <w:rPr>
          <w:rFonts w:ascii="Times New Roman" w:hAnsi="Times New Roman"/>
          <w:sz w:val="24"/>
          <w:szCs w:val="24"/>
        </w:rPr>
        <w:t>Лесосека, намеченная для отвода в постепенную рубку</w:t>
      </w:r>
    </w:p>
    <w:p w:rsidR="00602C5A" w:rsidRPr="007F48AB" w:rsidRDefault="00602C5A" w:rsidP="00602C5A">
      <w:pPr>
        <w:pStyle w:val="a5"/>
        <w:jc w:val="both"/>
        <w:rPr>
          <w:rFonts w:ascii="Times New Roman" w:eastAsia="Calibri" w:hAnsi="Times New Roman"/>
          <w:sz w:val="24"/>
          <w:szCs w:val="24"/>
        </w:rPr>
      </w:pPr>
      <w:r w:rsidRPr="007F48AB">
        <w:rPr>
          <w:rFonts w:ascii="Times New Roman" w:eastAsia="Calibri" w:hAnsi="Times New Roman"/>
          <w:b/>
          <w:sz w:val="24"/>
          <w:szCs w:val="24"/>
        </w:rPr>
        <w:t>Источники информации:</w:t>
      </w:r>
      <w:r w:rsidRPr="007F48AB">
        <w:rPr>
          <w:rFonts w:ascii="Times New Roman" w:hAnsi="Times New Roman"/>
          <w:sz w:val="24"/>
          <w:szCs w:val="24"/>
        </w:rPr>
        <w:t xml:space="preserve"> </w:t>
      </w:r>
      <w:r w:rsidRPr="007F48AB">
        <w:rPr>
          <w:rFonts w:ascii="Times New Roman" w:eastAsia="Calibri" w:hAnsi="Times New Roman"/>
          <w:sz w:val="24"/>
          <w:szCs w:val="24"/>
        </w:rPr>
        <w:t xml:space="preserve">Технологическая карта на разработку лесосеки. </w:t>
      </w:r>
      <w:r w:rsidRPr="007F48AB">
        <w:rPr>
          <w:rFonts w:ascii="Times New Roman" w:hAnsi="Times New Roman"/>
          <w:sz w:val="24"/>
          <w:szCs w:val="24"/>
        </w:rPr>
        <w:t>Правила рубок в лесах РБ</w:t>
      </w:r>
      <w:r w:rsidRPr="007F48AB">
        <w:rPr>
          <w:rFonts w:ascii="Times New Roman" w:eastAsia="Calibri" w:hAnsi="Times New Roman"/>
          <w:sz w:val="24"/>
          <w:szCs w:val="24"/>
        </w:rPr>
        <w:t>.</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 xml:space="preserve">проводить подготовительные работы по отводу лесосек </w:t>
      </w:r>
      <w:r w:rsidR="00351577" w:rsidRPr="007F48AB">
        <w:rPr>
          <w:rFonts w:ascii="Times New Roman" w:hAnsi="Times New Roman"/>
          <w:sz w:val="24"/>
          <w:szCs w:val="24"/>
        </w:rPr>
        <w:t>в постепенную рубку</w:t>
      </w:r>
      <w:r w:rsidRPr="007F48AB">
        <w:rPr>
          <w:rFonts w:ascii="Times New Roman" w:hAnsi="Times New Roman"/>
          <w:sz w:val="24"/>
          <w:szCs w:val="24"/>
        </w:rPr>
        <w:t>. Отводить лесосеку главного пользования в натуре. Обрабатывать материалы отвода. Оформление документации на отведенную лесосеку. Составление технологической карты на освоение лесосеки; выписка лесорубочного билета. Знакомиться с технологией разработки лесосеки постепенной рубки.</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b/>
          <w:sz w:val="24"/>
          <w:szCs w:val="24"/>
        </w:rPr>
        <w:t>Рабочее место:</w:t>
      </w:r>
      <w:r w:rsidRPr="007F48AB">
        <w:rPr>
          <w:rFonts w:ascii="Times New Roman" w:hAnsi="Times New Roman"/>
          <w:sz w:val="24"/>
          <w:szCs w:val="24"/>
        </w:rPr>
        <w:t xml:space="preserve"> Участок леса, назначаемый под осветление и прочистку</w:t>
      </w:r>
      <w:r w:rsidRPr="007F48AB">
        <w:rPr>
          <w:rFonts w:ascii="Times New Roman" w:hAnsi="Times New Roman"/>
          <w:b/>
          <w:sz w:val="24"/>
          <w:szCs w:val="24"/>
        </w:rPr>
        <w:t xml:space="preserve">  </w:t>
      </w:r>
    </w:p>
    <w:p w:rsidR="00602C5A" w:rsidRPr="007F48AB" w:rsidRDefault="00602C5A" w:rsidP="00602C5A">
      <w:pPr>
        <w:pStyle w:val="a5"/>
        <w:jc w:val="both"/>
        <w:rPr>
          <w:rFonts w:ascii="Times New Roman" w:hAnsi="Times New Roman"/>
          <w:b/>
          <w:sz w:val="24"/>
          <w:szCs w:val="24"/>
        </w:rPr>
      </w:pPr>
      <w:r w:rsidRPr="007F48AB">
        <w:rPr>
          <w:rFonts w:ascii="Times New Roman" w:eastAsia="Calibri" w:hAnsi="Times New Roman"/>
          <w:b/>
          <w:sz w:val="24"/>
          <w:szCs w:val="24"/>
        </w:rPr>
        <w:t>Источники информации:</w:t>
      </w:r>
      <w:r w:rsidRPr="007F48AB">
        <w:rPr>
          <w:rFonts w:ascii="Times New Roman" w:hAnsi="Times New Roman"/>
          <w:b/>
          <w:sz w:val="24"/>
          <w:szCs w:val="24"/>
        </w:rPr>
        <w:t xml:space="preserve"> </w:t>
      </w:r>
      <w:r w:rsidRPr="007F48AB">
        <w:rPr>
          <w:rFonts w:ascii="Times New Roman" w:hAnsi="Times New Roman"/>
          <w:sz w:val="24"/>
          <w:szCs w:val="24"/>
        </w:rPr>
        <w:t>Правила рубок в лесах РБ</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проводить подготовительные работы по отводу лесосек под осветление и прочистку. Отводить участок под осветление и прочистку. Оформление документации на отведенную лесосеку. Составление технологической карты на освоение лесосеки; выписка лесорубочного билета. Проводить осветление и прочистку. Приемка выполненных работ. Оформление книги рубок ухода.</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b/>
          <w:sz w:val="24"/>
          <w:szCs w:val="24"/>
        </w:rPr>
        <w:t>Рабочее место:</w:t>
      </w:r>
      <w:r w:rsidRPr="007F48AB">
        <w:rPr>
          <w:rFonts w:ascii="Times New Roman" w:hAnsi="Times New Roman"/>
          <w:sz w:val="24"/>
          <w:szCs w:val="24"/>
        </w:rPr>
        <w:t xml:space="preserve"> Участок леса, назначаемый под прореживание и проходную рубку</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Источники информации:</w:t>
      </w:r>
      <w:r w:rsidRPr="007F48AB">
        <w:rPr>
          <w:rFonts w:ascii="Times New Roman" w:hAnsi="Times New Roman"/>
          <w:sz w:val="24"/>
          <w:szCs w:val="24"/>
        </w:rPr>
        <w:t xml:space="preserve"> Правила рубок в лесах РБ</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 xml:space="preserve">проводить подготовительные работы по отводу лесосек под прореживание и проходную. Отводить участок под прореживание и проходную рубку. Оформление документации на отведенную лесосеку. Составление технологической карты на освоение лесосеки; выписка лесорубочного билета. Проводить прореживание и проходную </w:t>
      </w:r>
      <w:r w:rsidRPr="007F48AB">
        <w:rPr>
          <w:rFonts w:ascii="Times New Roman" w:hAnsi="Times New Roman"/>
          <w:sz w:val="24"/>
          <w:szCs w:val="24"/>
        </w:rPr>
        <w:lastRenderedPageBreak/>
        <w:t xml:space="preserve">рубку. Приемка выполненных работ и </w:t>
      </w:r>
      <w:proofErr w:type="gramStart"/>
      <w:r w:rsidRPr="007F48AB">
        <w:rPr>
          <w:rFonts w:ascii="Times New Roman" w:hAnsi="Times New Roman"/>
          <w:sz w:val="24"/>
          <w:szCs w:val="24"/>
        </w:rPr>
        <w:t>заготовленной</w:t>
      </w:r>
      <w:proofErr w:type="gramEnd"/>
      <w:r w:rsidRPr="007F48AB">
        <w:rPr>
          <w:rFonts w:ascii="Times New Roman" w:hAnsi="Times New Roman"/>
          <w:sz w:val="24"/>
          <w:szCs w:val="24"/>
        </w:rPr>
        <w:t xml:space="preserve"> лесопродукции. Оформление книги рубок ухода.</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Рабочее место:</w:t>
      </w:r>
      <w:r w:rsidRPr="007F48AB">
        <w:rPr>
          <w:rFonts w:ascii="Times New Roman" w:hAnsi="Times New Roman"/>
          <w:sz w:val="24"/>
          <w:szCs w:val="24"/>
        </w:rPr>
        <w:t xml:space="preserve"> Участок леса, намеченный под выборочную санитарную рубку</w:t>
      </w:r>
    </w:p>
    <w:p w:rsidR="00602C5A" w:rsidRPr="007F48AB" w:rsidRDefault="00602C5A" w:rsidP="00602C5A">
      <w:pPr>
        <w:pStyle w:val="a5"/>
        <w:jc w:val="both"/>
        <w:rPr>
          <w:rFonts w:ascii="Times New Roman" w:eastAsia="Calibri" w:hAnsi="Times New Roman"/>
          <w:sz w:val="24"/>
          <w:szCs w:val="24"/>
        </w:rPr>
      </w:pPr>
      <w:r w:rsidRPr="007F48AB">
        <w:rPr>
          <w:rFonts w:ascii="Times New Roman" w:eastAsia="Calibri" w:hAnsi="Times New Roman"/>
          <w:b/>
          <w:sz w:val="24"/>
          <w:szCs w:val="24"/>
        </w:rPr>
        <w:t>Источники информации:</w:t>
      </w:r>
      <w:r w:rsidRPr="007F48AB">
        <w:rPr>
          <w:rFonts w:ascii="Times New Roman" w:hAnsi="Times New Roman"/>
          <w:sz w:val="24"/>
          <w:szCs w:val="24"/>
        </w:rPr>
        <w:t xml:space="preserve"> </w:t>
      </w:r>
      <w:r w:rsidRPr="007F48AB">
        <w:rPr>
          <w:rFonts w:ascii="Times New Roman" w:eastAsia="Calibri" w:hAnsi="Times New Roman"/>
          <w:sz w:val="24"/>
          <w:szCs w:val="24"/>
        </w:rPr>
        <w:t>Лесоустроительные материалы. Санитарные правила в лесах</w:t>
      </w:r>
      <w:r w:rsidRPr="007F48AB">
        <w:rPr>
          <w:rFonts w:ascii="Times New Roman" w:hAnsi="Times New Roman"/>
          <w:sz w:val="24"/>
          <w:szCs w:val="24"/>
        </w:rPr>
        <w:t xml:space="preserve"> РБ</w:t>
      </w:r>
      <w:r w:rsidRPr="007F48AB">
        <w:rPr>
          <w:rFonts w:ascii="Times New Roman" w:eastAsia="Calibri" w:hAnsi="Times New Roman"/>
          <w:sz w:val="24"/>
          <w:szCs w:val="24"/>
        </w:rPr>
        <w:t>.</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 xml:space="preserve">Проводить подготовительные работы под выборочную санитарную рубку. Отводить участок под выборочную санитарную рубку. Оформлять документацию на отведенную лесосеку. Составлять технологическую карту на выборочную санитарную рубку; выписка лесорубочного билета. Проводить выборочную санитарную рубку. Приемка выполненных работ и </w:t>
      </w:r>
      <w:proofErr w:type="gramStart"/>
      <w:r w:rsidRPr="007F48AB">
        <w:rPr>
          <w:rFonts w:ascii="Times New Roman" w:hAnsi="Times New Roman"/>
          <w:sz w:val="24"/>
          <w:szCs w:val="24"/>
        </w:rPr>
        <w:t>заготовленной</w:t>
      </w:r>
      <w:proofErr w:type="gramEnd"/>
      <w:r w:rsidRPr="007F48AB">
        <w:rPr>
          <w:rFonts w:ascii="Times New Roman" w:hAnsi="Times New Roman"/>
          <w:sz w:val="24"/>
          <w:szCs w:val="24"/>
        </w:rPr>
        <w:t xml:space="preserve"> лесопродукции. Оформление книги рубок ухода.</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Рабочее место:</w:t>
      </w:r>
      <w:r w:rsidRPr="007F48AB">
        <w:rPr>
          <w:rFonts w:ascii="Times New Roman" w:hAnsi="Times New Roman"/>
          <w:sz w:val="24"/>
          <w:szCs w:val="24"/>
        </w:rPr>
        <w:t xml:space="preserve"> Участки, пройденные рубками ухода</w:t>
      </w:r>
    </w:p>
    <w:p w:rsidR="00602C5A" w:rsidRPr="007F48AB" w:rsidRDefault="00602C5A" w:rsidP="00602C5A">
      <w:pPr>
        <w:pStyle w:val="a5"/>
        <w:jc w:val="both"/>
        <w:rPr>
          <w:rFonts w:ascii="Times New Roman" w:hAnsi="Times New Roman"/>
          <w:sz w:val="24"/>
          <w:szCs w:val="24"/>
        </w:rPr>
      </w:pPr>
      <w:r w:rsidRPr="007F48AB">
        <w:rPr>
          <w:rFonts w:ascii="Times New Roman" w:eastAsia="Calibri" w:hAnsi="Times New Roman"/>
          <w:b/>
          <w:sz w:val="24"/>
          <w:szCs w:val="24"/>
        </w:rPr>
        <w:t>Источники информации:</w:t>
      </w:r>
      <w:r w:rsidRPr="007F48AB">
        <w:rPr>
          <w:rFonts w:ascii="Times New Roman" w:hAnsi="Times New Roman"/>
          <w:sz w:val="24"/>
          <w:szCs w:val="24"/>
        </w:rPr>
        <w:t xml:space="preserve"> </w:t>
      </w:r>
      <w:r w:rsidRPr="007F48AB">
        <w:rPr>
          <w:rFonts w:ascii="Times New Roman" w:eastAsia="Calibri" w:hAnsi="Times New Roman"/>
          <w:sz w:val="24"/>
          <w:szCs w:val="24"/>
        </w:rPr>
        <w:t>Акты освидетельствования мест рубок</w:t>
      </w:r>
    </w:p>
    <w:p w:rsidR="00602C5A" w:rsidRPr="007F48AB" w:rsidRDefault="00602C5A" w:rsidP="00602C5A">
      <w:pPr>
        <w:pStyle w:val="a5"/>
        <w:jc w:val="both"/>
        <w:rPr>
          <w:rFonts w:ascii="Times New Roman" w:hAnsi="Times New Roman"/>
          <w:b/>
          <w:i/>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 xml:space="preserve">осмотр в натуре участков пройденных рубками ухода и установление соответствия выполненных работ принятым технологическим требованиям. Составление </w:t>
      </w:r>
      <w:proofErr w:type="gramStart"/>
      <w:r w:rsidRPr="007F48AB">
        <w:rPr>
          <w:rFonts w:ascii="Times New Roman" w:hAnsi="Times New Roman"/>
          <w:sz w:val="24"/>
          <w:szCs w:val="24"/>
        </w:rPr>
        <w:t>актов освидетельствования площадей рубок ухода</w:t>
      </w:r>
      <w:proofErr w:type="gramEnd"/>
      <w:r w:rsidRPr="007F48AB">
        <w:rPr>
          <w:rFonts w:ascii="Times New Roman" w:hAnsi="Times New Roman"/>
          <w:sz w:val="24"/>
          <w:szCs w:val="24"/>
        </w:rPr>
        <w:t>. Проверка правильности отбора деревьев в рубку. Оценка качества отводов</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b/>
          <w:sz w:val="24"/>
          <w:szCs w:val="24"/>
        </w:rPr>
        <w:t>Раздел 3 .  Лесокультурные работы</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b/>
          <w:sz w:val="24"/>
          <w:szCs w:val="24"/>
        </w:rPr>
        <w:t xml:space="preserve">Рабочее место, источник информации: </w:t>
      </w:r>
      <w:r w:rsidRPr="007F48AB">
        <w:rPr>
          <w:rFonts w:ascii="Times New Roman" w:hAnsi="Times New Roman"/>
          <w:sz w:val="24"/>
          <w:szCs w:val="24"/>
        </w:rPr>
        <w:t>контора лесничества, лесосеменные участки, плантации, насаждения, склад для хранения семян, лесокультурные площади в различных типах условий местопроизрастания</w:t>
      </w:r>
      <w:proofErr w:type="gramStart"/>
      <w:r w:rsidRPr="007F48AB">
        <w:rPr>
          <w:rFonts w:ascii="Times New Roman" w:hAnsi="Times New Roman"/>
          <w:sz w:val="24"/>
          <w:szCs w:val="24"/>
        </w:rPr>
        <w:t xml:space="preserve"> .</w:t>
      </w:r>
      <w:proofErr w:type="gramEnd"/>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 xml:space="preserve">участвовать в работах по заготовке и приемке лесных семян. Оформлять наряд-акт на заготовку лесных семян. </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Рабочее место, источник информации:</w:t>
      </w:r>
      <w:r w:rsidRPr="007F48AB">
        <w:rPr>
          <w:rFonts w:ascii="Times New Roman" w:hAnsi="Times New Roman"/>
          <w:sz w:val="24"/>
          <w:szCs w:val="24"/>
        </w:rPr>
        <w:t xml:space="preserve"> Лесокультурные площади с различными типами лесных культур</w:t>
      </w:r>
    </w:p>
    <w:p w:rsidR="00602C5A" w:rsidRPr="007F48AB" w:rsidRDefault="00602C5A" w:rsidP="00602C5A">
      <w:pPr>
        <w:pStyle w:val="a5"/>
        <w:jc w:val="both"/>
        <w:rPr>
          <w:rFonts w:ascii="Times New Roman" w:hAnsi="Times New Roman"/>
          <w:b/>
          <w:i/>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анализировать состояние лесокультурного дела. Обследовать  площади для составления «Проекта лесных культур». Принимать участие в составлении  «Проекта лесных культур». Руководить бригадой на лесокультурных работах. Оформлять наряд-акт на производство всех лесокультурных работ. Осуществлять</w:t>
      </w:r>
      <w:r w:rsidRPr="007F48AB">
        <w:rPr>
          <w:rFonts w:ascii="Times New Roman" w:hAnsi="Times New Roman"/>
          <w:color w:val="FF0000"/>
          <w:sz w:val="24"/>
          <w:szCs w:val="24"/>
        </w:rPr>
        <w:t xml:space="preserve"> </w:t>
      </w:r>
      <w:r w:rsidRPr="007F48AB">
        <w:rPr>
          <w:rFonts w:ascii="Times New Roman" w:hAnsi="Times New Roman"/>
          <w:sz w:val="24"/>
          <w:szCs w:val="24"/>
        </w:rPr>
        <w:t>инвентаризацию лесных культур, а так же перевод лесных культур в покрытые лесом земли.</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b/>
          <w:sz w:val="24"/>
          <w:szCs w:val="24"/>
        </w:rPr>
        <w:t>Раздел 4 .  Лесозащитные работы</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 xml:space="preserve">Рабочее место, источник информации: </w:t>
      </w:r>
      <w:r w:rsidRPr="007F48AB">
        <w:rPr>
          <w:rFonts w:ascii="Times New Roman" w:hAnsi="Times New Roman"/>
          <w:sz w:val="24"/>
          <w:szCs w:val="24"/>
        </w:rPr>
        <w:t>контора лесхоза</w:t>
      </w:r>
      <w:r w:rsidRPr="007F48AB">
        <w:rPr>
          <w:rFonts w:ascii="Times New Roman" w:hAnsi="Times New Roman"/>
          <w:b/>
          <w:sz w:val="24"/>
          <w:szCs w:val="24"/>
        </w:rPr>
        <w:t>,</w:t>
      </w:r>
      <w:r w:rsidRPr="007F48AB">
        <w:rPr>
          <w:rFonts w:ascii="Times New Roman" w:hAnsi="Times New Roman"/>
          <w:sz w:val="24"/>
          <w:szCs w:val="24"/>
        </w:rPr>
        <w:t xml:space="preserve"> ослабленное насаждение,  нуждающееся в выборке свежезаселенных деревьев, насаждения, где проведены санитарные рубки, но численность вредителей повышается.</w:t>
      </w:r>
      <w:r w:rsidRPr="007F48AB">
        <w:rPr>
          <w:rFonts w:ascii="Times New Roman" w:hAnsi="Times New Roman"/>
          <w:b/>
          <w:sz w:val="24"/>
          <w:szCs w:val="24"/>
        </w:rPr>
        <w:t xml:space="preserve"> </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sz w:val="24"/>
          <w:szCs w:val="24"/>
        </w:rPr>
        <w:t>Пестициды, емкости для приготовления пестицидов, оборудование для применения пестицидов, спец</w:t>
      </w:r>
      <w:proofErr w:type="gramStart"/>
      <w:r w:rsidRPr="007F48AB">
        <w:rPr>
          <w:rFonts w:ascii="Times New Roman" w:hAnsi="Times New Roman"/>
          <w:sz w:val="24"/>
          <w:szCs w:val="24"/>
        </w:rPr>
        <w:t>.о</w:t>
      </w:r>
      <w:proofErr w:type="gramEnd"/>
      <w:r w:rsidRPr="007F48AB">
        <w:rPr>
          <w:rFonts w:ascii="Times New Roman" w:hAnsi="Times New Roman"/>
          <w:sz w:val="24"/>
          <w:szCs w:val="24"/>
        </w:rPr>
        <w:t>дежда. Санитарные правила в лесах РБ. Средства пожаротушения. Правила пожарной безопасности в лесах РБ</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 xml:space="preserve">ознакомление с основными видами растений и животных в лесном фонде лесничества. Болезни и повреждения. Оценка в натуре санитарного состояния лесного фонда. Проведение рекогносцировочного надзора за стволовыми вредителями леса. Инвентаризация очагов опасных вредителей и болезней леса. Практическое проведение профилактической и истребительной борьбы с вредителями и болезнями: опыливание, опрыскивание, почвенные раскопки, выборка </w:t>
      </w:r>
      <w:proofErr w:type="spellStart"/>
      <w:r w:rsidRPr="007F48AB">
        <w:rPr>
          <w:rFonts w:ascii="Times New Roman" w:hAnsi="Times New Roman"/>
          <w:sz w:val="24"/>
          <w:szCs w:val="24"/>
        </w:rPr>
        <w:t>свежезараженных</w:t>
      </w:r>
      <w:proofErr w:type="spellEnd"/>
      <w:r w:rsidRPr="007F48AB">
        <w:rPr>
          <w:rFonts w:ascii="Times New Roman" w:hAnsi="Times New Roman"/>
          <w:sz w:val="24"/>
          <w:szCs w:val="24"/>
        </w:rPr>
        <w:t xml:space="preserve"> деревьев и т.д. Оформление материалов по лесопатологическим обследованиям. Оформление наряд-актов на производство лесозащитных  работ.</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Рабочее место, источник информации:</w:t>
      </w:r>
      <w:r w:rsidRPr="007F48AB">
        <w:rPr>
          <w:rFonts w:ascii="Times New Roman" w:hAnsi="Times New Roman"/>
          <w:sz w:val="24"/>
          <w:szCs w:val="24"/>
        </w:rPr>
        <w:t xml:space="preserve"> Пожарно-химическая станция. Лесные </w:t>
      </w:r>
      <w:proofErr w:type="gramStart"/>
      <w:r w:rsidRPr="007F48AB">
        <w:rPr>
          <w:rFonts w:ascii="Times New Roman" w:hAnsi="Times New Roman"/>
          <w:sz w:val="24"/>
          <w:szCs w:val="24"/>
        </w:rPr>
        <w:t>площади</w:t>
      </w:r>
      <w:proofErr w:type="gramEnd"/>
      <w:r w:rsidRPr="007F48AB">
        <w:rPr>
          <w:rFonts w:ascii="Times New Roman" w:hAnsi="Times New Roman"/>
          <w:sz w:val="24"/>
          <w:szCs w:val="24"/>
        </w:rPr>
        <w:t xml:space="preserve"> пройденные пожаром. Состояние охраны леса от нарушителей. Санитарные правила в лесах РБ. Средства пожаротушения. Правила пожарной безопасности в лесах РБ</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 xml:space="preserve">анализировать план противопожарного устройства и противопожарных мероприятий лесничества. Осматривать пожарно-химическую станцию и пожарную вышку, машины и оборудование, используемое при борьбе с лесными пожарами, осмотр в натуре площадей, пройденных пожаром. Анализ состояния охраны леса от </w:t>
      </w:r>
      <w:proofErr w:type="spellStart"/>
      <w:r w:rsidRPr="007F48AB">
        <w:rPr>
          <w:rFonts w:ascii="Times New Roman" w:hAnsi="Times New Roman"/>
          <w:sz w:val="24"/>
          <w:szCs w:val="24"/>
        </w:rPr>
        <w:t>лесонарушителей</w:t>
      </w:r>
      <w:proofErr w:type="spellEnd"/>
      <w:r w:rsidRPr="007F48AB">
        <w:rPr>
          <w:rFonts w:ascii="Times New Roman" w:hAnsi="Times New Roman"/>
          <w:sz w:val="24"/>
          <w:szCs w:val="24"/>
        </w:rPr>
        <w:t xml:space="preserve"> по документам.</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b/>
          <w:sz w:val="24"/>
          <w:szCs w:val="24"/>
        </w:rPr>
        <w:t>Раздел 5 Побочное лесопользование</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b/>
          <w:sz w:val="24"/>
          <w:szCs w:val="24"/>
        </w:rPr>
        <w:t>Рабочее место, источник информации:</w:t>
      </w:r>
      <w:r w:rsidRPr="007F48AB">
        <w:rPr>
          <w:rFonts w:ascii="Times New Roman" w:hAnsi="Times New Roman"/>
          <w:sz w:val="24"/>
          <w:szCs w:val="24"/>
        </w:rPr>
        <w:t xml:space="preserve"> Подсобное хозяйство и объекты побочного лесопользования, участки ГЛФ, инструмент и оборудование для выполнения работ по заготовке и переработке продукции побочного пользования. </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i/>
          <w:sz w:val="24"/>
          <w:szCs w:val="24"/>
        </w:rPr>
        <w:lastRenderedPageBreak/>
        <w:t xml:space="preserve">Работа практиканта: </w:t>
      </w:r>
      <w:r w:rsidRPr="007F48AB">
        <w:rPr>
          <w:rFonts w:ascii="Times New Roman" w:hAnsi="Times New Roman"/>
          <w:sz w:val="24"/>
          <w:szCs w:val="24"/>
        </w:rPr>
        <w:t>анализировать документацию по подсобному хозяйству и побочному пользованию. Осматривать в натуре объекты подсобного хозяйства (промышленный сад, пасека, сенокосы, пастбища и другие участки сельскохозяйственного пользования и т.д.). Осматривать в натуре мест промышленного сбора грибов, ягод, плодов, лекарственных трав, технического сырья. Выписывать документы на побочное пользование лесом. Вести учет и приемку продукции подсобного хозяйства и побочного пользования лесом.</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b/>
          <w:sz w:val="24"/>
          <w:szCs w:val="24"/>
        </w:rPr>
        <w:t>Раздел 6.    Бухгалтерский учет</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Рабочее место, источник информации:</w:t>
      </w:r>
      <w:r w:rsidRPr="007F48AB">
        <w:rPr>
          <w:rFonts w:ascii="Times New Roman" w:hAnsi="Times New Roman"/>
          <w:sz w:val="24"/>
          <w:szCs w:val="24"/>
        </w:rPr>
        <w:t xml:space="preserve"> контора лесничества, учетно-отчетная документация лесничества за текущий месяц. Книга движения лесопродукции. Карточки учета работы механизмов.</w:t>
      </w:r>
    </w:p>
    <w:p w:rsidR="00602C5A" w:rsidRPr="007F48AB" w:rsidRDefault="00602C5A" w:rsidP="00602C5A">
      <w:pPr>
        <w:pStyle w:val="a5"/>
        <w:jc w:val="both"/>
        <w:rPr>
          <w:rFonts w:ascii="Times New Roman" w:hAnsi="Times New Roman"/>
          <w:b/>
          <w:i/>
          <w:sz w:val="24"/>
          <w:szCs w:val="24"/>
        </w:rPr>
      </w:pPr>
      <w:r w:rsidRPr="007F48AB">
        <w:rPr>
          <w:rFonts w:ascii="Times New Roman" w:hAnsi="Times New Roman"/>
          <w:b/>
          <w:i/>
          <w:sz w:val="24"/>
          <w:szCs w:val="24"/>
        </w:rPr>
        <w:t xml:space="preserve">Работа практиканта: </w:t>
      </w:r>
      <w:r w:rsidRPr="007F48AB">
        <w:rPr>
          <w:rFonts w:ascii="Times New Roman" w:hAnsi="Times New Roman"/>
          <w:sz w:val="24"/>
          <w:szCs w:val="24"/>
        </w:rPr>
        <w:t xml:space="preserve">осуществлять учет и реализацию </w:t>
      </w:r>
      <w:proofErr w:type="gramStart"/>
      <w:r w:rsidRPr="007F48AB">
        <w:rPr>
          <w:rFonts w:ascii="Times New Roman" w:hAnsi="Times New Roman"/>
          <w:sz w:val="24"/>
          <w:szCs w:val="24"/>
        </w:rPr>
        <w:t>заготовленной</w:t>
      </w:r>
      <w:proofErr w:type="gramEnd"/>
      <w:r w:rsidRPr="007F48AB">
        <w:rPr>
          <w:rFonts w:ascii="Times New Roman" w:hAnsi="Times New Roman"/>
          <w:sz w:val="24"/>
          <w:szCs w:val="24"/>
        </w:rPr>
        <w:t xml:space="preserve"> лесопродукции. Оформлять книгу движения лесопродукции. Вести учет и анализ выполненных работ, а так же учет использования рабочего времени. Учет работы транспорта и механизмов. Принимать участие в инвентаризации товарно-материальных ценностей и составлении отчета работы лесничества за месяц.</w:t>
      </w:r>
    </w:p>
    <w:p w:rsidR="00602C5A" w:rsidRPr="007F48AB" w:rsidRDefault="00602C5A" w:rsidP="00602C5A">
      <w:pPr>
        <w:pStyle w:val="a5"/>
        <w:jc w:val="both"/>
        <w:rPr>
          <w:rFonts w:ascii="Times New Roman" w:hAnsi="Times New Roman"/>
          <w:b/>
          <w:sz w:val="24"/>
          <w:szCs w:val="24"/>
        </w:rPr>
      </w:pPr>
      <w:r w:rsidRPr="007F48AB">
        <w:rPr>
          <w:rFonts w:ascii="Times New Roman" w:hAnsi="Times New Roman"/>
          <w:b/>
          <w:sz w:val="24"/>
          <w:szCs w:val="24"/>
        </w:rPr>
        <w:t>Сдача отчета</w:t>
      </w:r>
    </w:p>
    <w:p w:rsidR="00602C5A" w:rsidRPr="007F48AB" w:rsidRDefault="00602C5A" w:rsidP="00602C5A">
      <w:pPr>
        <w:pStyle w:val="a5"/>
        <w:jc w:val="both"/>
        <w:rPr>
          <w:rFonts w:ascii="Times New Roman" w:hAnsi="Times New Roman"/>
          <w:sz w:val="24"/>
          <w:szCs w:val="24"/>
        </w:rPr>
      </w:pPr>
      <w:r w:rsidRPr="007F48AB">
        <w:rPr>
          <w:rFonts w:ascii="Times New Roman" w:hAnsi="Times New Roman"/>
          <w:b/>
          <w:sz w:val="24"/>
          <w:szCs w:val="24"/>
        </w:rPr>
        <w:t>Рабочее место, источник информации:</w:t>
      </w:r>
      <w:r w:rsidRPr="007F48AB">
        <w:rPr>
          <w:rFonts w:ascii="Times New Roman" w:hAnsi="Times New Roman"/>
          <w:sz w:val="24"/>
          <w:szCs w:val="24"/>
        </w:rPr>
        <w:t xml:space="preserve"> контора лесничества, лесхоза, оформленный и заверенный печатями дневник, выполненный,  </w:t>
      </w:r>
      <w:proofErr w:type="gramStart"/>
      <w:r w:rsidRPr="007F48AB">
        <w:rPr>
          <w:rFonts w:ascii="Times New Roman" w:hAnsi="Times New Roman"/>
          <w:sz w:val="24"/>
          <w:szCs w:val="24"/>
        </w:rPr>
        <w:t>согласно</w:t>
      </w:r>
      <w:proofErr w:type="gramEnd"/>
      <w:r w:rsidRPr="007F48AB">
        <w:rPr>
          <w:rFonts w:ascii="Times New Roman" w:hAnsi="Times New Roman"/>
          <w:sz w:val="24"/>
          <w:szCs w:val="24"/>
        </w:rPr>
        <w:t xml:space="preserve"> рабочего задания и методических рекомендаций по оформлению отчетной документации на производственной практике отчет о прохождении преддипломной  практики. </w:t>
      </w:r>
    </w:p>
    <w:p w:rsidR="00485D70" w:rsidRPr="007F48AB" w:rsidRDefault="00485D70" w:rsidP="00485D70">
      <w:pPr>
        <w:pStyle w:val="a5"/>
        <w:jc w:val="center"/>
        <w:rPr>
          <w:rFonts w:ascii="Times New Roman" w:hAnsi="Times New Roman"/>
          <w:b/>
          <w:bCs/>
          <w:sz w:val="24"/>
          <w:szCs w:val="24"/>
        </w:rPr>
      </w:pPr>
    </w:p>
    <w:p w:rsidR="00485D70" w:rsidRPr="00485D70" w:rsidRDefault="00485D70" w:rsidP="00485D70">
      <w:pPr>
        <w:pStyle w:val="a5"/>
        <w:jc w:val="center"/>
        <w:rPr>
          <w:rFonts w:ascii="Times New Roman" w:hAnsi="Times New Roman"/>
          <w:b/>
          <w:bCs/>
          <w:sz w:val="20"/>
          <w:szCs w:val="20"/>
        </w:rPr>
      </w:pPr>
      <w:r w:rsidRPr="00485D70">
        <w:rPr>
          <w:rFonts w:ascii="Times New Roman" w:hAnsi="Times New Roman"/>
          <w:b/>
          <w:bCs/>
          <w:sz w:val="20"/>
          <w:szCs w:val="20"/>
        </w:rPr>
        <w:t xml:space="preserve">МЕТОДИЧЕСКИЕ УКАЗАНИЯ ПО ОФОРМЛЕНИЮ УЧЕБНОЙ ОТЧЕТНОЙ ДОКУМЕНТАЦИИ НА ПРОИЗВОДСТВЕННОЙ </w:t>
      </w:r>
      <w:r>
        <w:rPr>
          <w:rFonts w:ascii="Times New Roman" w:hAnsi="Times New Roman"/>
          <w:b/>
          <w:bCs/>
          <w:sz w:val="20"/>
          <w:szCs w:val="20"/>
        </w:rPr>
        <w:t>ПРЕДДИПЛОМНОЙ</w:t>
      </w:r>
      <w:r w:rsidRPr="00485D70">
        <w:rPr>
          <w:rFonts w:ascii="Times New Roman" w:hAnsi="Times New Roman"/>
          <w:b/>
          <w:bCs/>
          <w:sz w:val="20"/>
          <w:szCs w:val="20"/>
        </w:rPr>
        <w:t xml:space="preserve"> ПРАКТИКЕ</w:t>
      </w:r>
    </w:p>
    <w:p w:rsidR="00485D70" w:rsidRPr="00485D70" w:rsidRDefault="00485D70" w:rsidP="00485D70">
      <w:pPr>
        <w:pStyle w:val="a5"/>
        <w:ind w:firstLine="709"/>
        <w:jc w:val="both"/>
        <w:rPr>
          <w:rFonts w:ascii="Times New Roman" w:hAnsi="Times New Roman"/>
          <w:sz w:val="20"/>
          <w:szCs w:val="20"/>
        </w:rPr>
      </w:pPr>
      <w:r w:rsidRPr="00485D70">
        <w:rPr>
          <w:rFonts w:ascii="Times New Roman" w:hAnsi="Times New Roman"/>
          <w:sz w:val="20"/>
          <w:szCs w:val="20"/>
        </w:rPr>
        <w:t>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w:t>
      </w:r>
      <w:r>
        <w:rPr>
          <w:rFonts w:ascii="Times New Roman" w:hAnsi="Times New Roman"/>
          <w:sz w:val="20"/>
          <w:szCs w:val="20"/>
        </w:rPr>
        <w:t xml:space="preserve"> </w:t>
      </w:r>
      <w:r w:rsidRPr="00485D70">
        <w:rPr>
          <w:rFonts w:ascii="Times New Roman" w:hAnsi="Times New Roman"/>
          <w:sz w:val="20"/>
          <w:szCs w:val="20"/>
        </w:rPr>
        <w:t>Для проверки по окончании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485D70" w:rsidRPr="00485D70" w:rsidRDefault="00485D70" w:rsidP="00485D70">
      <w:pPr>
        <w:pStyle w:val="a5"/>
        <w:ind w:firstLine="709"/>
        <w:jc w:val="both"/>
        <w:rPr>
          <w:rFonts w:ascii="Times New Roman" w:hAnsi="Times New Roman"/>
          <w:b/>
          <w:bCs/>
          <w:sz w:val="20"/>
          <w:szCs w:val="20"/>
        </w:rPr>
      </w:pPr>
      <w:proofErr w:type="gramStart"/>
      <w:r w:rsidRPr="00485D70">
        <w:rPr>
          <w:rFonts w:ascii="Times New Roman" w:hAnsi="Times New Roman"/>
          <w:b/>
          <w:bCs/>
          <w:sz w:val="20"/>
          <w:szCs w:val="20"/>
        </w:rPr>
        <w:t>Оформление текстовых документов осуществляется в соответствии с «Положением</w:t>
      </w:r>
      <w:r w:rsidRPr="00485D70">
        <w:rPr>
          <w:sz w:val="20"/>
          <w:szCs w:val="20"/>
        </w:rPr>
        <w:t xml:space="preserve"> </w:t>
      </w:r>
      <w:r w:rsidRPr="00485D70">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roofErr w:type="gramEnd"/>
    </w:p>
    <w:p w:rsidR="00485D70" w:rsidRPr="00485D70" w:rsidRDefault="00485D70" w:rsidP="00485D70">
      <w:pPr>
        <w:pStyle w:val="a5"/>
        <w:ind w:firstLine="709"/>
        <w:jc w:val="both"/>
        <w:rPr>
          <w:rFonts w:ascii="Times New Roman" w:hAnsi="Times New Roman"/>
          <w:sz w:val="20"/>
          <w:szCs w:val="20"/>
        </w:rPr>
      </w:pPr>
      <w:r w:rsidRPr="00485D70">
        <w:rPr>
          <w:rFonts w:ascii="Times New Roman" w:hAnsi="Times New Roman"/>
          <w:sz w:val="20"/>
          <w:szCs w:val="20"/>
        </w:rPr>
        <w:t>Пояснительная записка должна быть выполнена на стандартной белой бумаге формата А</w:t>
      </w:r>
      <w:proofErr w:type="gramStart"/>
      <w:r w:rsidRPr="00485D70">
        <w:rPr>
          <w:rFonts w:ascii="Times New Roman" w:hAnsi="Times New Roman"/>
          <w:sz w:val="20"/>
          <w:szCs w:val="20"/>
        </w:rPr>
        <w:t>4</w:t>
      </w:r>
      <w:proofErr w:type="gramEnd"/>
      <w:r w:rsidRPr="00485D70">
        <w:rPr>
          <w:rFonts w:ascii="Times New Roman" w:hAnsi="Times New Roman"/>
          <w:sz w:val="20"/>
          <w:szCs w:val="20"/>
        </w:rPr>
        <w:t xml:space="preserve">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w:t>
      </w:r>
      <w:proofErr w:type="spellStart"/>
      <w:r w:rsidRPr="00485D70">
        <w:rPr>
          <w:rFonts w:ascii="Times New Roman" w:hAnsi="Times New Roman"/>
          <w:sz w:val="20"/>
          <w:szCs w:val="20"/>
        </w:rPr>
        <w:t>Microsoft</w:t>
      </w:r>
      <w:proofErr w:type="spellEnd"/>
      <w:r w:rsidRPr="00485D70">
        <w:rPr>
          <w:rFonts w:ascii="Times New Roman" w:hAnsi="Times New Roman"/>
          <w:sz w:val="20"/>
          <w:szCs w:val="20"/>
        </w:rPr>
        <w:t xml:space="preserve"> </w:t>
      </w:r>
      <w:proofErr w:type="spellStart"/>
      <w:r w:rsidRPr="00485D70">
        <w:rPr>
          <w:rFonts w:ascii="Times New Roman" w:hAnsi="Times New Roman"/>
          <w:sz w:val="20"/>
          <w:szCs w:val="20"/>
        </w:rPr>
        <w:t>Word</w:t>
      </w:r>
      <w:proofErr w:type="spellEnd"/>
      <w:r w:rsidRPr="00485D70">
        <w:rPr>
          <w:rFonts w:ascii="Times New Roman" w:hAnsi="Times New Roman"/>
          <w:sz w:val="20"/>
          <w:szCs w:val="20"/>
        </w:rPr>
        <w:t xml:space="preserve">, должен быть выполнен гарнитурой шрифта </w:t>
      </w:r>
      <w:proofErr w:type="spellStart"/>
      <w:r w:rsidRPr="00485D70">
        <w:rPr>
          <w:rFonts w:ascii="Times New Roman" w:hAnsi="Times New Roman"/>
          <w:sz w:val="20"/>
          <w:szCs w:val="20"/>
        </w:rPr>
        <w:t>Times</w:t>
      </w:r>
      <w:proofErr w:type="spellEnd"/>
      <w:r w:rsidRPr="00485D70">
        <w:rPr>
          <w:rFonts w:ascii="Times New Roman" w:hAnsi="Times New Roman"/>
          <w:sz w:val="20"/>
          <w:szCs w:val="20"/>
        </w:rPr>
        <w:t xml:space="preserve"> </w:t>
      </w:r>
      <w:proofErr w:type="spellStart"/>
      <w:r w:rsidRPr="00485D70">
        <w:rPr>
          <w:rFonts w:ascii="Times New Roman" w:hAnsi="Times New Roman"/>
          <w:sz w:val="20"/>
          <w:szCs w:val="20"/>
        </w:rPr>
        <w:t>New</w:t>
      </w:r>
      <w:proofErr w:type="spellEnd"/>
      <w:r w:rsidRPr="00485D70">
        <w:rPr>
          <w:rFonts w:ascii="Times New Roman" w:hAnsi="Times New Roman"/>
          <w:sz w:val="20"/>
          <w:szCs w:val="20"/>
        </w:rPr>
        <w:t xml:space="preserve"> </w:t>
      </w:r>
      <w:proofErr w:type="spellStart"/>
      <w:r w:rsidRPr="00485D70">
        <w:rPr>
          <w:rFonts w:ascii="Times New Roman" w:hAnsi="Times New Roman"/>
          <w:sz w:val="20"/>
          <w:szCs w:val="20"/>
        </w:rPr>
        <w:t>Roman</w:t>
      </w:r>
      <w:proofErr w:type="spellEnd"/>
      <w:r w:rsidRPr="00485D70">
        <w:rPr>
          <w:rFonts w:ascii="Times New Roman" w:hAnsi="Times New Roman"/>
          <w:sz w:val="20"/>
          <w:szCs w:val="20"/>
        </w:rPr>
        <w:t xml:space="preserve">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485D70" w:rsidRPr="00485D70" w:rsidRDefault="00485D70" w:rsidP="00485D70">
      <w:pPr>
        <w:pStyle w:val="a5"/>
        <w:ind w:firstLine="709"/>
        <w:jc w:val="both"/>
        <w:rPr>
          <w:rFonts w:ascii="Times New Roman" w:hAnsi="Times New Roman"/>
          <w:sz w:val="20"/>
          <w:szCs w:val="20"/>
        </w:rPr>
      </w:pPr>
      <w:r w:rsidRPr="00485D70">
        <w:rPr>
          <w:rFonts w:ascii="Times New Roman" w:hAnsi="Times New Roman"/>
          <w:sz w:val="20"/>
          <w:szCs w:val="20"/>
        </w:rPr>
        <w:t>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w:t>
      </w:r>
      <w:proofErr w:type="gramStart"/>
      <w:r w:rsidRPr="00485D70">
        <w:rPr>
          <w:rFonts w:ascii="Times New Roman" w:hAnsi="Times New Roman"/>
          <w:sz w:val="20"/>
          <w:szCs w:val="20"/>
        </w:rPr>
        <w:t xml:space="preserve"> – «…». </w:t>
      </w:r>
      <w:proofErr w:type="gramEnd"/>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485D70">
        <w:rPr>
          <w:rFonts w:ascii="Times New Roman" w:eastAsiaTheme="minorHAnsi" w:hAnsi="Times New Roman" w:cs="Times New Roman"/>
          <w:i/>
          <w:sz w:val="20"/>
          <w:szCs w:val="20"/>
          <w:lang w:eastAsia="en-US"/>
        </w:rPr>
        <w:t>.</w:t>
      </w:r>
      <w:r w:rsidRPr="00485D70">
        <w:rPr>
          <w:rFonts w:eastAsiaTheme="minorHAnsi"/>
          <w:sz w:val="20"/>
          <w:szCs w:val="20"/>
          <w:lang w:eastAsia="en-US"/>
        </w:rPr>
        <w:t> </w:t>
      </w:r>
      <w:r w:rsidRPr="00485D70">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485D70">
        <w:rPr>
          <w:rFonts w:ascii="Times New Roman" w:eastAsiaTheme="minorHAnsi" w:hAnsi="Times New Roman" w:cs="Times New Roman"/>
          <w:b/>
          <w:sz w:val="20"/>
          <w:szCs w:val="20"/>
          <w:lang w:eastAsia="en-US"/>
        </w:rPr>
        <w:t>размер шрифта 14 пт.,</w:t>
      </w:r>
      <w:r w:rsidRPr="00485D70">
        <w:rPr>
          <w:rFonts w:ascii="Times New Roman" w:eastAsiaTheme="minorHAnsi" w:hAnsi="Times New Roman" w:cs="Times New Roman"/>
          <w:sz w:val="20"/>
          <w:szCs w:val="20"/>
          <w:lang w:eastAsia="en-US"/>
        </w:rPr>
        <w:t xml:space="preserve"> гарнитура </w:t>
      </w:r>
      <w:proofErr w:type="spellStart"/>
      <w:r w:rsidRPr="00485D70">
        <w:rPr>
          <w:rFonts w:ascii="Times New Roman" w:eastAsiaTheme="minorHAnsi" w:hAnsi="Times New Roman" w:cs="Times New Roman"/>
          <w:b/>
          <w:sz w:val="20"/>
          <w:szCs w:val="20"/>
          <w:lang w:eastAsia="en-US"/>
        </w:rPr>
        <w:t>Times</w:t>
      </w:r>
      <w:proofErr w:type="spellEnd"/>
      <w:r w:rsidRPr="00485D70">
        <w:rPr>
          <w:rFonts w:ascii="Times New Roman" w:eastAsiaTheme="minorHAnsi" w:hAnsi="Times New Roman" w:cs="Times New Roman"/>
          <w:b/>
          <w:sz w:val="20"/>
          <w:szCs w:val="20"/>
          <w:lang w:eastAsia="en-US"/>
        </w:rPr>
        <w:t xml:space="preserve"> </w:t>
      </w:r>
      <w:proofErr w:type="spellStart"/>
      <w:r w:rsidRPr="00485D70">
        <w:rPr>
          <w:rFonts w:ascii="Times New Roman" w:eastAsiaTheme="minorHAnsi" w:hAnsi="Times New Roman" w:cs="Times New Roman"/>
          <w:b/>
          <w:sz w:val="20"/>
          <w:szCs w:val="20"/>
          <w:lang w:eastAsia="en-US"/>
        </w:rPr>
        <w:t>New</w:t>
      </w:r>
      <w:proofErr w:type="spellEnd"/>
      <w:r w:rsidRPr="00485D70">
        <w:rPr>
          <w:rFonts w:ascii="Times New Roman" w:eastAsiaTheme="minorHAnsi" w:hAnsi="Times New Roman" w:cs="Times New Roman"/>
          <w:b/>
          <w:sz w:val="20"/>
          <w:szCs w:val="20"/>
          <w:lang w:eastAsia="en-US"/>
        </w:rPr>
        <w:t xml:space="preserve"> </w:t>
      </w:r>
      <w:proofErr w:type="spellStart"/>
      <w:r w:rsidRPr="00485D70">
        <w:rPr>
          <w:rFonts w:ascii="Times New Roman" w:eastAsiaTheme="minorHAnsi" w:hAnsi="Times New Roman" w:cs="Times New Roman"/>
          <w:b/>
          <w:sz w:val="20"/>
          <w:szCs w:val="20"/>
          <w:lang w:eastAsia="en-US"/>
        </w:rPr>
        <w:t>Roman</w:t>
      </w:r>
      <w:proofErr w:type="spellEnd"/>
      <w:r w:rsidRPr="00485D70">
        <w:rPr>
          <w:rFonts w:ascii="Times New Roman" w:eastAsiaTheme="minorHAnsi" w:hAnsi="Times New Roman" w:cs="Times New Roman"/>
          <w:b/>
          <w:sz w:val="20"/>
          <w:szCs w:val="20"/>
          <w:lang w:eastAsia="en-US"/>
        </w:rPr>
        <w:t>,</w:t>
      </w:r>
      <w:r w:rsidRPr="00485D70">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485D70">
        <w:rPr>
          <w:rFonts w:ascii="Times New Roman" w:eastAsiaTheme="minorHAnsi" w:hAnsi="Times New Roman" w:cs="Times New Roman"/>
          <w:color w:val="C00000"/>
          <w:sz w:val="20"/>
          <w:szCs w:val="20"/>
          <w:lang w:eastAsia="en-US"/>
        </w:rPr>
        <w:t>.</w:t>
      </w:r>
      <w:r w:rsidRPr="00485D70">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485D70">
        <w:rPr>
          <w:rFonts w:eastAsiaTheme="minorHAnsi"/>
          <w:sz w:val="20"/>
          <w:szCs w:val="20"/>
          <w:lang w:eastAsia="en-US"/>
        </w:rPr>
        <w:t xml:space="preserve"> </w:t>
      </w:r>
      <w:r w:rsidRPr="00485D70">
        <w:rPr>
          <w:rFonts w:ascii="Times New Roman" w:eastAsiaTheme="minorHAnsi" w:hAnsi="Times New Roman" w:cs="Times New Roman"/>
          <w:sz w:val="20"/>
          <w:szCs w:val="20"/>
          <w:lang w:eastAsia="en-US"/>
        </w:rPr>
        <w:t>Каждый раздел начинается с нового листа.</w:t>
      </w:r>
    </w:p>
    <w:p w:rsidR="00485D70" w:rsidRPr="00485D70" w:rsidRDefault="00485D70" w:rsidP="00485D70">
      <w:pPr>
        <w:spacing w:after="0" w:line="240" w:lineRule="auto"/>
        <w:ind w:firstLine="709"/>
        <w:jc w:val="both"/>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Пример:</w:t>
      </w:r>
    </w:p>
    <w:p w:rsidR="00485D70" w:rsidRPr="00485D70" w:rsidRDefault="00485D70" w:rsidP="00485D70">
      <w:pPr>
        <w:spacing w:after="0" w:line="240" w:lineRule="auto"/>
        <w:ind w:firstLine="709"/>
        <w:jc w:val="both"/>
        <w:rPr>
          <w:rFonts w:ascii="Times New Roman" w:eastAsiaTheme="minorHAnsi" w:hAnsi="Times New Roman" w:cs="Times New Roman"/>
          <w:b/>
          <w:sz w:val="20"/>
          <w:szCs w:val="20"/>
          <w:lang w:eastAsia="en-US"/>
        </w:rPr>
      </w:pPr>
      <w:r w:rsidRPr="00485D70">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485D70" w:rsidRPr="00485D70" w:rsidRDefault="00485D70" w:rsidP="00485D70">
      <w:pPr>
        <w:spacing w:after="0" w:line="240" w:lineRule="auto"/>
        <w:ind w:firstLine="709"/>
        <w:jc w:val="both"/>
        <w:rPr>
          <w:rFonts w:ascii="Times New Roman" w:eastAsiaTheme="minorHAnsi" w:hAnsi="Times New Roman" w:cs="Times New Roman"/>
          <w:b/>
          <w:sz w:val="20"/>
          <w:szCs w:val="20"/>
          <w:lang w:eastAsia="en-US"/>
        </w:rPr>
      </w:pP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485D70">
        <w:rPr>
          <w:rFonts w:ascii="Times New Roman" w:eastAsiaTheme="minorHAnsi" w:hAnsi="Times New Roman" w:cs="Times New Roman"/>
          <w:sz w:val="20"/>
          <w:szCs w:val="20"/>
          <w:lang w:eastAsia="en-US"/>
        </w:rPr>
        <w:lastRenderedPageBreak/>
        <w:t>Разделы «</w:t>
      </w:r>
      <w:r w:rsidRPr="00485D70">
        <w:rPr>
          <w:rFonts w:ascii="Times New Roman" w:eastAsiaTheme="minorHAnsi" w:hAnsi="Times New Roman" w:cs="Times New Roman"/>
          <w:b/>
          <w:sz w:val="20"/>
          <w:szCs w:val="20"/>
          <w:lang w:eastAsia="en-US"/>
        </w:rPr>
        <w:t>СОДЕРЖАНИЕ</w:t>
      </w:r>
      <w:r w:rsidRPr="00485D70">
        <w:rPr>
          <w:rFonts w:ascii="Times New Roman" w:eastAsiaTheme="minorHAnsi" w:hAnsi="Times New Roman" w:cs="Times New Roman"/>
          <w:sz w:val="20"/>
          <w:szCs w:val="20"/>
          <w:lang w:eastAsia="en-US"/>
        </w:rPr>
        <w:t>», «</w:t>
      </w:r>
      <w:r w:rsidRPr="00485D70">
        <w:rPr>
          <w:rFonts w:ascii="Times New Roman" w:eastAsiaTheme="minorHAnsi" w:hAnsi="Times New Roman" w:cs="Times New Roman"/>
          <w:b/>
          <w:sz w:val="20"/>
          <w:szCs w:val="20"/>
          <w:lang w:eastAsia="en-US"/>
        </w:rPr>
        <w:t>СПИСОК ИСПОЛЬЗОВАННЫХ ИСТОЧНИКОВ</w:t>
      </w:r>
      <w:r w:rsidRPr="00485D70">
        <w:rPr>
          <w:rFonts w:ascii="Times New Roman" w:eastAsiaTheme="minorHAnsi" w:hAnsi="Times New Roman" w:cs="Times New Roman"/>
          <w:sz w:val="20"/>
          <w:szCs w:val="20"/>
          <w:lang w:eastAsia="en-US"/>
        </w:rPr>
        <w:t>» или «</w:t>
      </w:r>
      <w:r w:rsidRPr="00485D70">
        <w:rPr>
          <w:rFonts w:ascii="Times New Roman" w:eastAsiaTheme="minorHAnsi" w:hAnsi="Times New Roman" w:cs="Times New Roman"/>
          <w:b/>
          <w:sz w:val="20"/>
          <w:szCs w:val="20"/>
          <w:lang w:eastAsia="en-US"/>
        </w:rPr>
        <w:t>ЛИТЕРАТУРА</w:t>
      </w:r>
      <w:r w:rsidRPr="00485D70">
        <w:rPr>
          <w:rFonts w:ascii="Times New Roman" w:eastAsiaTheme="minorHAnsi" w:hAnsi="Times New Roman" w:cs="Times New Roman"/>
          <w:sz w:val="20"/>
          <w:szCs w:val="20"/>
          <w:lang w:eastAsia="en-US"/>
        </w:rPr>
        <w:t>», «</w:t>
      </w:r>
      <w:r w:rsidRPr="00485D70">
        <w:rPr>
          <w:rFonts w:ascii="Times New Roman" w:eastAsiaTheme="minorHAnsi" w:hAnsi="Times New Roman" w:cs="Times New Roman"/>
          <w:b/>
          <w:sz w:val="20"/>
          <w:szCs w:val="20"/>
          <w:lang w:eastAsia="en-US"/>
        </w:rPr>
        <w:t>ПРИЛОЖЕНИЕ</w:t>
      </w:r>
      <w:r w:rsidRPr="00485D70">
        <w:rPr>
          <w:rFonts w:ascii="Times New Roman" w:eastAsiaTheme="minorHAnsi" w:hAnsi="Times New Roman" w:cs="Times New Roman"/>
          <w:sz w:val="20"/>
          <w:szCs w:val="20"/>
          <w:lang w:eastAsia="en-US"/>
        </w:rPr>
        <w:t xml:space="preserve">» и т.п. имеют номера, их записывают </w:t>
      </w:r>
      <w:r w:rsidRPr="00485D70">
        <w:rPr>
          <w:rFonts w:ascii="Times New Roman" w:eastAsiaTheme="minorHAnsi" w:hAnsi="Times New Roman" w:cs="Times New Roman"/>
          <w:b/>
          <w:sz w:val="20"/>
          <w:szCs w:val="20"/>
          <w:lang w:eastAsia="en-US"/>
        </w:rPr>
        <w:t>посередине страницы</w:t>
      </w:r>
      <w:r w:rsidRPr="00485D70">
        <w:rPr>
          <w:rFonts w:ascii="Times New Roman" w:eastAsiaTheme="minorHAnsi" w:hAnsi="Times New Roman" w:cs="Times New Roman"/>
          <w:sz w:val="20"/>
          <w:szCs w:val="20"/>
          <w:lang w:eastAsia="en-US"/>
        </w:rPr>
        <w:t xml:space="preserve"> </w:t>
      </w:r>
      <w:r w:rsidRPr="00485D70">
        <w:rPr>
          <w:rFonts w:ascii="Times New Roman" w:eastAsiaTheme="minorHAnsi" w:hAnsi="Times New Roman" w:cs="Times New Roman"/>
          <w:b/>
          <w:sz w:val="20"/>
          <w:szCs w:val="20"/>
          <w:lang w:eastAsia="en-US"/>
        </w:rPr>
        <w:t>прописными (заглавными) буквами.</w:t>
      </w:r>
      <w:r w:rsidRPr="00485D70">
        <w:rPr>
          <w:rFonts w:ascii="Times New Roman" w:eastAsiaTheme="minorHAnsi" w:hAnsi="Times New Roman" w:cs="Times New Roman"/>
          <w:sz w:val="20"/>
          <w:szCs w:val="20"/>
          <w:lang w:eastAsia="en-US"/>
        </w:rPr>
        <w:t xml:space="preserve"> </w:t>
      </w:r>
      <w:proofErr w:type="gramEnd"/>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rsidRPr="00485D70">
        <w:rPr>
          <w:rFonts w:ascii="Times New Roman" w:eastAsiaTheme="minorHAnsi" w:hAnsi="Times New Roman" w:cs="Times New Roman"/>
          <w:sz w:val="20"/>
          <w:szCs w:val="20"/>
          <w:lang w:eastAsia="en-US"/>
        </w:rPr>
        <w:t>которых</w:t>
      </w:r>
      <w:proofErr w:type="gramEnd"/>
      <w:r w:rsidRPr="00485D70">
        <w:rPr>
          <w:rFonts w:ascii="Times New Roman" w:eastAsiaTheme="minorHAnsi" w:hAnsi="Times New Roman" w:cs="Times New Roman"/>
          <w:sz w:val="20"/>
          <w:szCs w:val="20"/>
          <w:lang w:eastAsia="en-US"/>
        </w:rPr>
        <w:t xml:space="preserve"> ставятся точки.</w:t>
      </w:r>
    </w:p>
    <w:p w:rsidR="00485D70" w:rsidRPr="00485D70" w:rsidRDefault="00485D70" w:rsidP="00485D70">
      <w:pPr>
        <w:spacing w:after="0" w:line="240" w:lineRule="auto"/>
        <w:ind w:firstLine="709"/>
        <w:jc w:val="both"/>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Пример:</w:t>
      </w:r>
    </w:p>
    <w:p w:rsidR="00485D70" w:rsidRPr="00485D70" w:rsidRDefault="00485D70" w:rsidP="00485D70">
      <w:pPr>
        <w:spacing w:after="360" w:line="240" w:lineRule="auto"/>
        <w:ind w:firstLine="709"/>
        <w:rPr>
          <w:rFonts w:ascii="Times New Roman" w:eastAsiaTheme="minorHAnsi" w:hAnsi="Times New Roman" w:cs="Times New Roman"/>
          <w:b/>
          <w:sz w:val="20"/>
          <w:szCs w:val="20"/>
          <w:lang w:eastAsia="en-US"/>
        </w:rPr>
      </w:pPr>
      <w:r w:rsidRPr="00485D70">
        <w:rPr>
          <w:rFonts w:ascii="Times New Roman" w:eastAsiaTheme="minorHAnsi" w:hAnsi="Times New Roman" w:cs="Times New Roman"/>
          <w:b/>
          <w:sz w:val="20"/>
          <w:szCs w:val="20"/>
          <w:lang w:eastAsia="en-US"/>
        </w:rPr>
        <w:t>РАЗДЕЛ 2. ЛЕСОХОЗЯЙСТВЕННЫЕ РАБОТЫ</w:t>
      </w:r>
    </w:p>
    <w:p w:rsidR="00485D70" w:rsidRPr="00485D70" w:rsidRDefault="00485D70" w:rsidP="00485D70">
      <w:pPr>
        <w:pStyle w:val="a5"/>
        <w:spacing w:after="240"/>
        <w:ind w:firstLine="709"/>
        <w:jc w:val="both"/>
        <w:rPr>
          <w:rFonts w:ascii="Times New Roman" w:hAnsi="Times New Roman"/>
          <w:b/>
          <w:sz w:val="20"/>
          <w:szCs w:val="20"/>
        </w:rPr>
      </w:pPr>
      <w:r w:rsidRPr="00485D70">
        <w:rPr>
          <w:rFonts w:ascii="Times New Roman" w:hAnsi="Times New Roman"/>
          <w:b/>
          <w:sz w:val="20"/>
          <w:szCs w:val="20"/>
        </w:rPr>
        <w:t>2.1.Изучение должностных обязанностей работников лесхоза</w:t>
      </w:r>
    </w:p>
    <w:p w:rsidR="00485D70" w:rsidRPr="00485D70" w:rsidRDefault="00485D70" w:rsidP="00485D70">
      <w:pPr>
        <w:pStyle w:val="a5"/>
        <w:spacing w:after="240"/>
        <w:ind w:firstLine="709"/>
        <w:jc w:val="both"/>
        <w:rPr>
          <w:rFonts w:ascii="Times New Roman" w:hAnsi="Times New Roman"/>
          <w:b/>
          <w:sz w:val="20"/>
          <w:szCs w:val="20"/>
        </w:rPr>
      </w:pPr>
      <w:r w:rsidRPr="00485D70">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485D70" w:rsidRPr="00485D70" w:rsidRDefault="00485D70" w:rsidP="00485D70">
      <w:pPr>
        <w:pStyle w:val="a5"/>
        <w:spacing w:after="240"/>
        <w:ind w:firstLine="709"/>
        <w:jc w:val="both"/>
        <w:rPr>
          <w:rFonts w:ascii="Times New Roman" w:hAnsi="Times New Roman"/>
          <w:b/>
          <w:sz w:val="20"/>
          <w:szCs w:val="20"/>
        </w:rPr>
      </w:pPr>
      <w:r w:rsidRPr="00485D70">
        <w:rPr>
          <w:rFonts w:ascii="Times New Roman" w:hAnsi="Times New Roman"/>
          <w:b/>
          <w:sz w:val="20"/>
          <w:szCs w:val="20"/>
        </w:rPr>
        <w:t>2.3.Работа в составе бригады на РУ</w:t>
      </w:r>
    </w:p>
    <w:p w:rsidR="00485D70" w:rsidRPr="00485D70" w:rsidRDefault="00485D70" w:rsidP="00485D70">
      <w:pPr>
        <w:pStyle w:val="a5"/>
        <w:spacing w:after="240"/>
        <w:ind w:firstLine="709"/>
        <w:jc w:val="both"/>
        <w:rPr>
          <w:rFonts w:ascii="Times New Roman" w:hAnsi="Times New Roman"/>
          <w:b/>
          <w:sz w:val="20"/>
          <w:szCs w:val="20"/>
        </w:rPr>
      </w:pPr>
      <w:r w:rsidRPr="00485D70">
        <w:rPr>
          <w:rFonts w:ascii="Times New Roman" w:hAnsi="Times New Roman"/>
          <w:b/>
          <w:sz w:val="20"/>
          <w:szCs w:val="20"/>
        </w:rPr>
        <w:t xml:space="preserve">2.4.Работа в составе бригады на </w:t>
      </w:r>
      <w:proofErr w:type="gramStart"/>
      <w:r w:rsidRPr="00485D70">
        <w:rPr>
          <w:rFonts w:ascii="Times New Roman" w:hAnsi="Times New Roman"/>
          <w:b/>
          <w:sz w:val="20"/>
          <w:szCs w:val="20"/>
        </w:rPr>
        <w:t>СР</w:t>
      </w:r>
      <w:proofErr w:type="gramEnd"/>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Pr="00485D70">
        <w:rPr>
          <w:sz w:val="20"/>
          <w:szCs w:val="20"/>
        </w:rPr>
        <w:t xml:space="preserve"> </w:t>
      </w:r>
      <w:r w:rsidRPr="00485D70">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485D70">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485D70">
        <w:rPr>
          <w:rFonts w:ascii="Times New Roman" w:eastAsiaTheme="minorHAnsi" w:hAnsi="Times New Roman" w:cs="Times New Roman"/>
          <w:b/>
          <w:i/>
          <w:sz w:val="20"/>
          <w:szCs w:val="20"/>
          <w:lang w:eastAsia="en-US"/>
        </w:rPr>
        <w:t>Например:</w:t>
      </w:r>
      <w:r w:rsidRPr="00485D70">
        <w:rPr>
          <w:rFonts w:ascii="Times New Roman" w:eastAsiaTheme="minorHAnsi" w:hAnsi="Times New Roman" w:cs="Times New Roman"/>
          <w:sz w:val="20"/>
          <w:szCs w:val="20"/>
          <w:lang w:eastAsia="en-US"/>
        </w:rPr>
        <w:br/>
      </w:r>
      <w:r w:rsidRPr="00485D70">
        <w:rPr>
          <w:rFonts w:ascii="Times New Roman" w:eastAsiaTheme="minorHAnsi" w:hAnsi="Times New Roman" w:cs="Times New Roman"/>
          <w:b/>
          <w:sz w:val="20"/>
          <w:szCs w:val="20"/>
          <w:lang w:eastAsia="en-US"/>
        </w:rPr>
        <w:t xml:space="preserve">с. – страница, г. – год, гг. – годы, мин. – минимальный, макс. – максимальный, </w:t>
      </w:r>
      <w:proofErr w:type="spellStart"/>
      <w:r w:rsidRPr="00485D70">
        <w:rPr>
          <w:rFonts w:ascii="Times New Roman" w:eastAsiaTheme="minorHAnsi" w:hAnsi="Times New Roman" w:cs="Times New Roman"/>
          <w:b/>
          <w:sz w:val="20"/>
          <w:szCs w:val="20"/>
          <w:lang w:eastAsia="en-US"/>
        </w:rPr>
        <w:t>абс</w:t>
      </w:r>
      <w:proofErr w:type="spellEnd"/>
      <w:r w:rsidRPr="00485D70">
        <w:rPr>
          <w:rFonts w:ascii="Times New Roman" w:eastAsiaTheme="minorHAnsi" w:hAnsi="Times New Roman" w:cs="Times New Roman"/>
          <w:b/>
          <w:sz w:val="20"/>
          <w:szCs w:val="20"/>
          <w:lang w:eastAsia="en-US"/>
        </w:rPr>
        <w:t xml:space="preserve">. – абсолютный, </w:t>
      </w:r>
      <w:proofErr w:type="spellStart"/>
      <w:r w:rsidRPr="00485D70">
        <w:rPr>
          <w:rFonts w:ascii="Times New Roman" w:eastAsiaTheme="minorHAnsi" w:hAnsi="Times New Roman" w:cs="Times New Roman"/>
          <w:b/>
          <w:sz w:val="20"/>
          <w:szCs w:val="20"/>
          <w:lang w:eastAsia="en-US"/>
        </w:rPr>
        <w:t>отн</w:t>
      </w:r>
      <w:proofErr w:type="spellEnd"/>
      <w:r w:rsidRPr="00485D70">
        <w:rPr>
          <w:rFonts w:ascii="Times New Roman" w:eastAsiaTheme="minorHAnsi" w:hAnsi="Times New Roman" w:cs="Times New Roman"/>
          <w:b/>
          <w:sz w:val="20"/>
          <w:szCs w:val="20"/>
          <w:lang w:eastAsia="en-US"/>
        </w:rPr>
        <w:t>. – относительный, т.е. – то есть, т.д. – так далее,</w:t>
      </w:r>
      <w:r w:rsidRPr="00485D70">
        <w:rPr>
          <w:rFonts w:ascii="Times New Roman" w:eastAsiaTheme="minorHAnsi" w:hAnsi="Times New Roman" w:cs="Times New Roman"/>
          <w:b/>
          <w:sz w:val="20"/>
          <w:szCs w:val="20"/>
          <w:lang w:eastAsia="en-US"/>
        </w:rPr>
        <w:br/>
        <w:t xml:space="preserve">т.п. – тому подобное, и др. – и другие, пр. – прочее, см. – смотри, </w:t>
      </w:r>
      <w:proofErr w:type="spellStart"/>
      <w:r w:rsidRPr="00485D70">
        <w:rPr>
          <w:rFonts w:ascii="Times New Roman" w:eastAsiaTheme="minorHAnsi" w:hAnsi="Times New Roman" w:cs="Times New Roman"/>
          <w:b/>
          <w:sz w:val="20"/>
          <w:szCs w:val="20"/>
          <w:lang w:eastAsia="en-US"/>
        </w:rPr>
        <w:t>номин</w:t>
      </w:r>
      <w:proofErr w:type="spellEnd"/>
      <w:r w:rsidRPr="00485D70">
        <w:rPr>
          <w:rFonts w:ascii="Times New Roman" w:eastAsiaTheme="minorHAnsi" w:hAnsi="Times New Roman" w:cs="Times New Roman"/>
          <w:b/>
          <w:sz w:val="20"/>
          <w:szCs w:val="20"/>
          <w:lang w:eastAsia="en-US"/>
        </w:rPr>
        <w:t xml:space="preserve">. – номинальный, </w:t>
      </w:r>
      <w:proofErr w:type="spellStart"/>
      <w:r w:rsidRPr="00485D70">
        <w:rPr>
          <w:rFonts w:ascii="Times New Roman" w:eastAsiaTheme="minorHAnsi" w:hAnsi="Times New Roman" w:cs="Times New Roman"/>
          <w:b/>
          <w:sz w:val="20"/>
          <w:szCs w:val="20"/>
          <w:lang w:eastAsia="en-US"/>
        </w:rPr>
        <w:t>наим</w:t>
      </w:r>
      <w:proofErr w:type="spellEnd"/>
      <w:r w:rsidRPr="00485D70">
        <w:rPr>
          <w:rFonts w:ascii="Times New Roman" w:eastAsiaTheme="minorHAnsi" w:hAnsi="Times New Roman" w:cs="Times New Roman"/>
          <w:b/>
          <w:sz w:val="20"/>
          <w:szCs w:val="20"/>
          <w:lang w:eastAsia="en-US"/>
        </w:rPr>
        <w:t>. – наименьший, наиб</w:t>
      </w:r>
      <w:proofErr w:type="gramStart"/>
      <w:r w:rsidRPr="00485D70">
        <w:rPr>
          <w:rFonts w:ascii="Times New Roman" w:eastAsiaTheme="minorHAnsi" w:hAnsi="Times New Roman" w:cs="Times New Roman"/>
          <w:b/>
          <w:sz w:val="20"/>
          <w:szCs w:val="20"/>
          <w:lang w:eastAsia="en-US"/>
        </w:rPr>
        <w:t>.</w:t>
      </w:r>
      <w:proofErr w:type="gramEnd"/>
      <w:r w:rsidRPr="00485D70">
        <w:rPr>
          <w:rFonts w:ascii="Times New Roman" w:eastAsiaTheme="minorHAnsi" w:hAnsi="Times New Roman" w:cs="Times New Roman"/>
          <w:b/>
          <w:sz w:val="20"/>
          <w:szCs w:val="20"/>
          <w:lang w:eastAsia="en-US"/>
        </w:rPr>
        <w:t xml:space="preserve"> – </w:t>
      </w:r>
      <w:proofErr w:type="gramStart"/>
      <w:r w:rsidRPr="00485D70">
        <w:rPr>
          <w:rFonts w:ascii="Times New Roman" w:eastAsiaTheme="minorHAnsi" w:hAnsi="Times New Roman" w:cs="Times New Roman"/>
          <w:b/>
          <w:sz w:val="20"/>
          <w:szCs w:val="20"/>
          <w:lang w:eastAsia="en-US"/>
        </w:rPr>
        <w:t>н</w:t>
      </w:r>
      <w:proofErr w:type="gramEnd"/>
      <w:r w:rsidRPr="00485D70">
        <w:rPr>
          <w:rFonts w:ascii="Times New Roman" w:eastAsiaTheme="minorHAnsi" w:hAnsi="Times New Roman" w:cs="Times New Roman"/>
          <w:b/>
          <w:sz w:val="20"/>
          <w:szCs w:val="20"/>
          <w:lang w:eastAsia="en-US"/>
        </w:rPr>
        <w:t>аибольший, св. – свыше и другие.</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proofErr w:type="gramStart"/>
      <w:r w:rsidRPr="00485D70">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roofErr w:type="gramEnd"/>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485D70">
        <w:rPr>
          <w:rFonts w:eastAsiaTheme="minorHAnsi"/>
          <w:sz w:val="20"/>
          <w:szCs w:val="20"/>
          <w:lang w:eastAsia="en-US"/>
        </w:rPr>
        <w:t>. </w:t>
      </w:r>
      <w:r w:rsidRPr="00485D70">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485D70">
        <w:rPr>
          <w:rFonts w:ascii="Times New Roman" w:eastAsiaTheme="minorHAnsi" w:hAnsi="Times New Roman" w:cs="Times New Roman"/>
          <w:b/>
          <w:sz w:val="20"/>
          <w:szCs w:val="20"/>
          <w:lang w:eastAsia="en-US"/>
        </w:rPr>
        <w:t>, помещается в приложениях.</w:t>
      </w:r>
      <w:r w:rsidRPr="00485D70">
        <w:rPr>
          <w:rFonts w:ascii="Times New Roman" w:eastAsiaTheme="minorHAnsi" w:hAnsi="Times New Roman" w:cs="Times New Roman"/>
          <w:sz w:val="20"/>
          <w:szCs w:val="20"/>
          <w:lang w:eastAsia="en-US"/>
        </w:rPr>
        <w:t xml:space="preserve">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485D70">
        <w:rPr>
          <w:rFonts w:ascii="Times New Roman" w:eastAsiaTheme="minorHAnsi" w:hAnsi="Times New Roman" w:cs="Times New Roman"/>
          <w:b/>
          <w:sz w:val="20"/>
          <w:szCs w:val="20"/>
          <w:lang w:eastAsia="en-US"/>
        </w:rPr>
        <w:t>Например:</w:t>
      </w:r>
      <w:r w:rsidRPr="00485D70">
        <w:rPr>
          <w:rFonts w:ascii="Times New Roman" w:eastAsiaTheme="minorHAnsi" w:hAnsi="Times New Roman" w:cs="Times New Roman"/>
          <w:sz w:val="20"/>
          <w:szCs w:val="20"/>
          <w:lang w:eastAsia="en-US"/>
        </w:rPr>
        <w:t xml:space="preserve"> </w:t>
      </w:r>
      <w:r w:rsidRPr="00485D70">
        <w:rPr>
          <w:rFonts w:ascii="Times New Roman" w:eastAsiaTheme="minorHAnsi" w:hAnsi="Times New Roman" w:cs="Times New Roman"/>
          <w:b/>
          <w:sz w:val="20"/>
          <w:szCs w:val="20"/>
          <w:lang w:eastAsia="en-US"/>
        </w:rPr>
        <w:t>ПРИЛОЖЕНИЕ А</w:t>
      </w:r>
      <w:r w:rsidRPr="00485D70">
        <w:rPr>
          <w:rFonts w:ascii="Times New Roman" w:eastAsiaTheme="minorHAnsi" w:hAnsi="Times New Roman" w:cs="Times New Roman"/>
          <w:sz w:val="20"/>
          <w:szCs w:val="20"/>
          <w:lang w:eastAsia="en-US"/>
        </w:rPr>
        <w:t>».</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Приложение должно иметь </w:t>
      </w:r>
      <w:r w:rsidRPr="00485D70">
        <w:rPr>
          <w:rFonts w:ascii="Times New Roman" w:eastAsiaTheme="minorHAnsi" w:hAnsi="Times New Roman" w:cs="Times New Roman"/>
          <w:bCs/>
          <w:sz w:val="20"/>
          <w:szCs w:val="20"/>
          <w:lang w:eastAsia="en-US"/>
        </w:rPr>
        <w:t>заголовок</w:t>
      </w:r>
      <w:r w:rsidRPr="00485D70">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485D70" w:rsidRPr="00485D70" w:rsidRDefault="00485D70" w:rsidP="00485D70">
      <w:pPr>
        <w:tabs>
          <w:tab w:val="left" w:pos="1374"/>
        </w:tabs>
        <w:spacing w:after="0" w:line="240" w:lineRule="auto"/>
        <w:ind w:firstLine="709"/>
        <w:jc w:val="both"/>
        <w:rPr>
          <w:rFonts w:ascii="Times New Roman" w:eastAsia="Times New Roman" w:hAnsi="Times New Roman" w:cs="Times New Roman"/>
          <w:sz w:val="20"/>
          <w:szCs w:val="20"/>
        </w:rPr>
      </w:pPr>
      <w:r w:rsidRPr="00485D70">
        <w:rPr>
          <w:rFonts w:ascii="Times New Roman" w:eastAsia="Times New Roman" w:hAnsi="Times New Roman" w:cs="Times New Roman"/>
          <w:sz w:val="20"/>
          <w:szCs w:val="20"/>
        </w:rPr>
        <w:t xml:space="preserve">При ссылках на </w:t>
      </w:r>
      <w:r w:rsidRPr="00485D70">
        <w:rPr>
          <w:rFonts w:ascii="Times New Roman" w:eastAsia="Times New Roman" w:hAnsi="Times New Roman" w:cs="Times New Roman"/>
          <w:sz w:val="20"/>
          <w:szCs w:val="20"/>
          <w:lang w:val="be-BY" w:eastAsia="be-BY"/>
        </w:rPr>
        <w:t xml:space="preserve">структурную </w:t>
      </w:r>
      <w:r w:rsidRPr="00485D70">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485D70" w:rsidRPr="00485D70" w:rsidRDefault="00485D70" w:rsidP="00485D70">
      <w:pPr>
        <w:tabs>
          <w:tab w:val="left" w:pos="1374"/>
        </w:tabs>
        <w:spacing w:after="0" w:line="240" w:lineRule="auto"/>
        <w:ind w:firstLine="709"/>
        <w:jc w:val="both"/>
        <w:rPr>
          <w:rFonts w:ascii="Times New Roman" w:eastAsia="Times New Roman" w:hAnsi="Times New Roman" w:cs="Times New Roman"/>
          <w:sz w:val="20"/>
          <w:szCs w:val="20"/>
        </w:rPr>
      </w:pPr>
      <w:r w:rsidRPr="00485D70">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485D70">
        <w:rPr>
          <w:rFonts w:ascii="Times New Roman" w:eastAsia="Times New Roman" w:hAnsi="Times New Roman" w:cs="Times New Roman"/>
          <w:sz w:val="20"/>
          <w:szCs w:val="20"/>
          <w:lang w:eastAsia="en-US"/>
        </w:rPr>
        <w:t xml:space="preserve">в </w:t>
      </w:r>
      <w:r w:rsidRPr="00485D70">
        <w:rPr>
          <w:rFonts w:ascii="Times New Roman" w:eastAsia="Times New Roman" w:hAnsi="Times New Roman" w:cs="Times New Roman"/>
          <w:sz w:val="20"/>
          <w:szCs w:val="20"/>
        </w:rPr>
        <w:t xml:space="preserve">соответствии с рисунком 2.», «(см. рисунок </w:t>
      </w:r>
      <w:r w:rsidRPr="00485D70">
        <w:rPr>
          <w:rFonts w:ascii="Times New Roman" w:eastAsia="Times New Roman" w:hAnsi="Times New Roman" w:cs="Times New Roman"/>
          <w:sz w:val="20"/>
          <w:szCs w:val="20"/>
          <w:lang w:eastAsia="en-US"/>
        </w:rPr>
        <w:t xml:space="preserve">1.1.)», </w:t>
      </w:r>
      <w:r w:rsidRPr="00485D70">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w:t>
      </w:r>
      <w:proofErr w:type="gramStart"/>
      <w:r w:rsidRPr="00485D70">
        <w:rPr>
          <w:rFonts w:ascii="Times New Roman" w:eastAsia="Times New Roman" w:hAnsi="Times New Roman" w:cs="Times New Roman"/>
          <w:sz w:val="20"/>
          <w:szCs w:val="20"/>
        </w:rPr>
        <w:t xml:space="preserve"> А</w:t>
      </w:r>
      <w:proofErr w:type="gramEnd"/>
      <w:r w:rsidRPr="00485D70">
        <w:rPr>
          <w:rFonts w:ascii="Times New Roman" w:eastAsia="Times New Roman" w:hAnsi="Times New Roman" w:cs="Times New Roman"/>
          <w:sz w:val="20"/>
          <w:szCs w:val="20"/>
        </w:rPr>
        <w:t>»  и т. п.</w:t>
      </w:r>
    </w:p>
    <w:p w:rsidR="00485D70" w:rsidRPr="00485D70" w:rsidRDefault="00485D70" w:rsidP="00485D70">
      <w:pPr>
        <w:spacing w:after="0" w:line="240" w:lineRule="auto"/>
        <w:ind w:firstLine="709"/>
        <w:jc w:val="both"/>
        <w:rPr>
          <w:rFonts w:ascii="Times New Roman" w:eastAsia="Times New Roman" w:hAnsi="Times New Roman" w:cs="Times New Roman"/>
          <w:sz w:val="20"/>
          <w:szCs w:val="20"/>
        </w:rPr>
      </w:pPr>
      <w:r w:rsidRPr="00485D70">
        <w:rPr>
          <w:rFonts w:ascii="Times New Roman" w:eastAsia="Times New Roman" w:hAnsi="Times New Roman" w:cs="Times New Roman"/>
          <w:sz w:val="20"/>
          <w:szCs w:val="20"/>
        </w:rPr>
        <w:t>Если требования, распространяющиеся на документ, установле</w:t>
      </w:r>
      <w:r w:rsidRPr="00485D70">
        <w:rPr>
          <w:rFonts w:ascii="Times New Roman" w:eastAsia="Times New Roman" w:hAnsi="Times New Roman" w:cs="Times New Roman"/>
          <w:sz w:val="20"/>
          <w:szCs w:val="20"/>
        </w:rPr>
        <w:softHyphen/>
        <w:t>ны в стандартах, то вместо их повторения, сле</w:t>
      </w:r>
      <w:r w:rsidRPr="00485D70">
        <w:rPr>
          <w:rFonts w:ascii="Times New Roman" w:eastAsia="Times New Roman" w:hAnsi="Times New Roman" w:cs="Times New Roman"/>
          <w:sz w:val="20"/>
          <w:szCs w:val="20"/>
        </w:rPr>
        <w:softHyphen/>
        <w:t xml:space="preserve">дует давать ссылку на соответствующий </w:t>
      </w:r>
      <w:r w:rsidRPr="00485D70">
        <w:rPr>
          <w:rFonts w:ascii="Times New Roman" w:eastAsia="Times New Roman" w:hAnsi="Times New Roman" w:cs="Times New Roman"/>
          <w:sz w:val="20"/>
          <w:szCs w:val="20"/>
          <w:lang w:val="be-BY" w:eastAsia="be-BY"/>
        </w:rPr>
        <w:t>стандарт.</w:t>
      </w:r>
    </w:p>
    <w:p w:rsidR="00485D70" w:rsidRPr="00485D70" w:rsidRDefault="00485D70" w:rsidP="00485D70">
      <w:pPr>
        <w:spacing w:after="0" w:line="240" w:lineRule="auto"/>
        <w:ind w:firstLine="709"/>
        <w:jc w:val="both"/>
        <w:rPr>
          <w:rFonts w:ascii="Times New Roman" w:eastAsia="Calibri" w:hAnsi="Times New Roman" w:cs="Times New Roman"/>
          <w:b/>
          <w:sz w:val="20"/>
          <w:szCs w:val="20"/>
          <w:lang w:eastAsia="en-US"/>
        </w:rPr>
      </w:pPr>
      <w:r w:rsidRPr="00485D70">
        <w:rPr>
          <w:rFonts w:ascii="Times New Roman" w:eastAsia="Times New Roman" w:hAnsi="Times New Roman" w:cs="Times New Roman"/>
          <w:sz w:val="20"/>
          <w:szCs w:val="20"/>
        </w:rPr>
        <w:lastRenderedPageBreak/>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485D70" w:rsidRPr="00485D70" w:rsidRDefault="00485D70" w:rsidP="00485D70">
      <w:pPr>
        <w:spacing w:after="0" w:line="240" w:lineRule="auto"/>
        <w:ind w:firstLine="709"/>
        <w:jc w:val="both"/>
        <w:rPr>
          <w:rFonts w:ascii="Times New Roman"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485D70" w:rsidRPr="00485D70" w:rsidRDefault="00485D70" w:rsidP="00485D70">
      <w:pPr>
        <w:keepNext/>
        <w:spacing w:after="0" w:line="240" w:lineRule="auto"/>
        <w:ind w:firstLine="709"/>
        <w:jc w:val="both"/>
        <w:rPr>
          <w:oMath/>
          <w:rFonts w:ascii="Cambria Math" w:eastAsiaTheme="minorHAnsi" w:hAnsi="Cambria Math" w:cs="Times New Roman"/>
          <w:sz w:val="20"/>
          <w:szCs w:val="20"/>
          <w:lang w:eastAsia="en-US"/>
        </w:rPr>
      </w:pPr>
      <w:r w:rsidRPr="00485D70">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485D70" w:rsidRPr="00485D70" w:rsidRDefault="00962CE6" w:rsidP="00485D70">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485D70" w:rsidRPr="00485D70" w:rsidRDefault="00485D70" w:rsidP="00485D70">
      <w:pPr>
        <w:spacing w:after="0" w:line="240" w:lineRule="auto"/>
        <w:jc w:val="both"/>
        <w:rPr>
          <w:rFonts w:ascii="Times New Roman" w:hAnsi="Times New Roman" w:cs="Times New Roman"/>
          <w:sz w:val="20"/>
          <w:szCs w:val="20"/>
          <w:lang w:eastAsia="en-US"/>
        </w:rPr>
      </w:pPr>
      <w:r w:rsidRPr="00485D70">
        <w:rPr>
          <w:rFonts w:ascii="Times New Roman" w:hAnsi="Times New Roman" w:cs="Times New Roman"/>
          <w:sz w:val="20"/>
          <w:szCs w:val="20"/>
          <w:lang w:eastAsia="en-US"/>
        </w:rPr>
        <w:t>где</w:t>
      </w:r>
      <w:r w:rsidRPr="00485D70">
        <w:rPr>
          <w:rFonts w:ascii="Times New Roman" w:hAnsi="Times New Roman" w:cs="Times New Roman"/>
          <w:sz w:val="20"/>
          <w:szCs w:val="20"/>
          <w:lang w:eastAsia="en-US"/>
        </w:rPr>
        <w:tab/>
      </w:r>
      <w:proofErr w:type="spellStart"/>
      <w:r w:rsidRPr="00485D70">
        <w:rPr>
          <w:rFonts w:ascii="Times New Roman" w:hAnsi="Times New Roman" w:cs="Times New Roman"/>
          <w:sz w:val="20"/>
          <w:szCs w:val="20"/>
          <w:lang w:eastAsia="en-US"/>
        </w:rPr>
        <w:t>чд</w:t>
      </w:r>
      <w:proofErr w:type="spellEnd"/>
      <w:r w:rsidRPr="00485D70">
        <w:rPr>
          <w:rFonts w:ascii="Times New Roman" w:hAnsi="Times New Roman" w:cs="Times New Roman"/>
          <w:sz w:val="20"/>
          <w:szCs w:val="20"/>
          <w:lang w:eastAsia="en-US"/>
        </w:rPr>
        <w:t>/мс</w:t>
      </w:r>
      <w:proofErr w:type="gramStart"/>
      <w:r w:rsidRPr="00485D70">
        <w:rPr>
          <w:rFonts w:ascii="Times New Roman" w:hAnsi="Times New Roman" w:cs="Times New Roman"/>
          <w:sz w:val="20"/>
          <w:szCs w:val="20"/>
          <w:lang w:eastAsia="en-US"/>
        </w:rPr>
        <w:t>.</w:t>
      </w:r>
      <w:proofErr w:type="gramEnd"/>
      <w:r w:rsidRPr="00485D70">
        <w:rPr>
          <w:rFonts w:ascii="Times New Roman" w:hAnsi="Times New Roman" w:cs="Times New Roman"/>
          <w:sz w:val="20"/>
          <w:szCs w:val="20"/>
          <w:lang w:eastAsia="en-US"/>
        </w:rPr>
        <w:t xml:space="preserve"> – </w:t>
      </w:r>
      <w:proofErr w:type="gramStart"/>
      <w:r w:rsidRPr="00485D70">
        <w:rPr>
          <w:rFonts w:ascii="Times New Roman" w:hAnsi="Times New Roman" w:cs="Times New Roman"/>
          <w:sz w:val="20"/>
          <w:szCs w:val="20"/>
          <w:lang w:eastAsia="en-US"/>
        </w:rPr>
        <w:t>т</w:t>
      </w:r>
      <w:proofErr w:type="gramEnd"/>
      <w:r w:rsidRPr="00485D70">
        <w:rPr>
          <w:rFonts w:ascii="Times New Roman" w:hAnsi="Times New Roman" w:cs="Times New Roman"/>
          <w:sz w:val="20"/>
          <w:szCs w:val="20"/>
          <w:lang w:eastAsia="en-US"/>
        </w:rPr>
        <w:t>рудозатраты,</w:t>
      </w:r>
    </w:p>
    <w:p w:rsidR="00485D70" w:rsidRPr="00485D70" w:rsidRDefault="00485D70" w:rsidP="00485D70">
      <w:pPr>
        <w:spacing w:after="0" w:line="240" w:lineRule="auto"/>
        <w:ind w:firstLine="709"/>
        <w:jc w:val="both"/>
        <w:rPr>
          <w:rFonts w:ascii="Times New Roman" w:hAnsi="Times New Roman" w:cs="Times New Roman"/>
          <w:sz w:val="20"/>
          <w:szCs w:val="20"/>
          <w:lang w:eastAsia="en-US"/>
        </w:rPr>
      </w:pPr>
      <w:proofErr w:type="spellStart"/>
      <w:proofErr w:type="gramStart"/>
      <w:r w:rsidRPr="00485D70">
        <w:rPr>
          <w:rFonts w:ascii="Times New Roman" w:hAnsi="Times New Roman" w:cs="Times New Roman"/>
          <w:sz w:val="20"/>
          <w:szCs w:val="20"/>
          <w:lang w:eastAsia="en-US"/>
        </w:rPr>
        <w:t>V</w:t>
      </w:r>
      <w:proofErr w:type="gramEnd"/>
      <w:r w:rsidRPr="00485D70">
        <w:rPr>
          <w:rFonts w:ascii="Times New Roman" w:hAnsi="Times New Roman" w:cs="Times New Roman"/>
          <w:sz w:val="20"/>
          <w:szCs w:val="20"/>
          <w:vertAlign w:val="subscript"/>
          <w:lang w:eastAsia="en-US"/>
        </w:rPr>
        <w:t>раб</w:t>
      </w:r>
      <w:proofErr w:type="spellEnd"/>
      <w:r w:rsidRPr="00485D70">
        <w:rPr>
          <w:rFonts w:ascii="Times New Roman" w:hAnsi="Times New Roman" w:cs="Times New Roman"/>
          <w:sz w:val="20"/>
          <w:szCs w:val="20"/>
          <w:vertAlign w:val="subscript"/>
          <w:lang w:eastAsia="en-US"/>
        </w:rPr>
        <w:t>.</w:t>
      </w:r>
      <w:r w:rsidRPr="00485D70">
        <w:rPr>
          <w:rFonts w:ascii="Times New Roman" w:hAnsi="Times New Roman" w:cs="Times New Roman"/>
          <w:sz w:val="20"/>
          <w:szCs w:val="20"/>
          <w:lang w:eastAsia="en-US"/>
        </w:rPr>
        <w:t xml:space="preserve"> – объем выполненной работы, </w:t>
      </w:r>
    </w:p>
    <w:p w:rsidR="00485D70" w:rsidRPr="00485D70" w:rsidRDefault="00485D70" w:rsidP="00485D70">
      <w:pPr>
        <w:spacing w:after="0" w:line="240" w:lineRule="auto"/>
        <w:ind w:firstLine="709"/>
        <w:jc w:val="both"/>
        <w:rPr>
          <w:rFonts w:ascii="Times New Roman" w:hAnsi="Times New Roman" w:cs="Times New Roman"/>
          <w:sz w:val="20"/>
          <w:szCs w:val="20"/>
          <w:lang w:eastAsia="en-US"/>
        </w:rPr>
      </w:pPr>
      <w:proofErr w:type="spellStart"/>
      <w:r w:rsidRPr="00485D70">
        <w:rPr>
          <w:rFonts w:ascii="Times New Roman" w:hAnsi="Times New Roman" w:cs="Times New Roman"/>
          <w:sz w:val="20"/>
          <w:szCs w:val="20"/>
          <w:lang w:eastAsia="en-US"/>
        </w:rPr>
        <w:t>Н</w:t>
      </w:r>
      <w:r w:rsidRPr="00485D70">
        <w:rPr>
          <w:rFonts w:ascii="Times New Roman" w:hAnsi="Times New Roman" w:cs="Times New Roman"/>
          <w:sz w:val="20"/>
          <w:szCs w:val="20"/>
          <w:vertAlign w:val="subscript"/>
          <w:lang w:eastAsia="en-US"/>
        </w:rPr>
        <w:t>выр</w:t>
      </w:r>
      <w:proofErr w:type="spellEnd"/>
      <w:r w:rsidRPr="00485D70">
        <w:rPr>
          <w:rFonts w:ascii="Times New Roman" w:hAnsi="Times New Roman" w:cs="Times New Roman"/>
          <w:sz w:val="20"/>
          <w:szCs w:val="20"/>
          <w:vertAlign w:val="subscript"/>
          <w:lang w:eastAsia="en-US"/>
        </w:rPr>
        <w:t xml:space="preserve"> </w:t>
      </w:r>
      <w:r w:rsidRPr="00485D70">
        <w:rPr>
          <w:rFonts w:ascii="Times New Roman" w:hAnsi="Times New Roman" w:cs="Times New Roman"/>
          <w:sz w:val="20"/>
          <w:szCs w:val="20"/>
          <w:lang w:eastAsia="en-US"/>
        </w:rPr>
        <w:t xml:space="preserve"> – норма выработки.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485D70" w:rsidRPr="00485D70" w:rsidRDefault="00485D70" w:rsidP="00485D70">
      <w:pPr>
        <w:ind w:firstLine="709"/>
        <w:jc w:val="both"/>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Пример:</w:t>
      </w:r>
    </w:p>
    <w:p w:rsidR="00485D70" w:rsidRPr="00485D70" w:rsidRDefault="00962CE6" w:rsidP="00485D70">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485D70" w:rsidRPr="00485D70">
        <w:rPr>
          <w:rFonts w:ascii="Times New Roman" w:hAnsi="Times New Roman" w:cs="Times New Roman"/>
          <w:sz w:val="20"/>
          <w:szCs w:val="20"/>
          <w:lang w:eastAsia="en-US"/>
        </w:rPr>
        <w:t xml:space="preserve"> ,</w:t>
      </w:r>
    </w:p>
    <w:p w:rsidR="00485D70" w:rsidRPr="00485D70" w:rsidRDefault="00485D70" w:rsidP="00485D70">
      <w:pPr>
        <w:autoSpaceDE w:val="0"/>
        <w:autoSpaceDN w:val="0"/>
        <w:adjustRightInd w:val="0"/>
        <w:spacing w:after="0"/>
        <w:jc w:val="center"/>
        <w:rPr>
          <w:rFonts w:ascii="Times New Roman" w:hAnsi="Times New Roman" w:cs="Times New Roman"/>
          <w:sz w:val="20"/>
          <w:szCs w:val="20"/>
          <w:lang w:eastAsia="en-US"/>
        </w:rPr>
      </w:pPr>
    </w:p>
    <w:p w:rsidR="00485D70" w:rsidRPr="00485D70" w:rsidRDefault="00962CE6" w:rsidP="00485D70">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485D70" w:rsidRPr="00485D70" w:rsidRDefault="00485D70" w:rsidP="00485D70">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485D70">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485D70">
        <w:rPr>
          <w:rFonts w:ascii="Times New Roman" w:eastAsiaTheme="minorHAnsi" w:hAnsi="Times New Roman" w:cs="Times New Roman"/>
          <w:sz w:val="20"/>
          <w:szCs w:val="20"/>
          <w:shd w:val="clear" w:color="auto" w:fill="FFFFFF"/>
          <w:lang w:eastAsia="en-US"/>
        </w:rPr>
        <w:t>формул</w:t>
      </w:r>
      <w:r w:rsidRPr="00485D70">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485D70" w:rsidRPr="00485D70" w:rsidRDefault="00485D70" w:rsidP="00485D70">
      <w:pPr>
        <w:spacing w:after="0" w:line="240" w:lineRule="auto"/>
        <w:ind w:firstLine="709"/>
        <w:jc w:val="both"/>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Пример:</w:t>
      </w:r>
    </w:p>
    <w:p w:rsidR="00485D70" w:rsidRPr="00485D70" w:rsidRDefault="00485D70" w:rsidP="00485D70">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485D70">
        <w:rPr>
          <w:rFonts w:ascii="Times New Roman" w:eastAsiaTheme="minorHAnsi" w:hAnsi="Times New Roman" w:cs="Times New Roman"/>
          <w:sz w:val="20"/>
          <w:szCs w:val="20"/>
          <w:lang w:eastAsia="en-US"/>
        </w:rPr>
        <w:t xml:space="preserve">    </w:t>
      </w:r>
      <w:r w:rsidRPr="00485D70">
        <w:rPr>
          <w:rFonts w:ascii="Times New Roman" w:eastAsiaTheme="minorHAnsi" w:hAnsi="Times New Roman" w:cs="Times New Roman"/>
          <w:sz w:val="20"/>
          <w:szCs w:val="20"/>
          <w:lang w:eastAsia="en-US"/>
        </w:rPr>
        <w:tab/>
        <w:t>(1.)</w:t>
      </w:r>
    </w:p>
    <w:p w:rsidR="00485D70" w:rsidRPr="00485D70" w:rsidRDefault="00485D70" w:rsidP="00485D70">
      <w:pPr>
        <w:spacing w:after="0" w:line="240" w:lineRule="auto"/>
        <w:ind w:firstLine="709"/>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или</w:t>
      </w:r>
    </w:p>
    <w:p w:rsidR="00485D70" w:rsidRPr="00485D70" w:rsidRDefault="00485D70" w:rsidP="00485D70">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485D70">
        <w:rPr>
          <w:rFonts w:ascii="Times New Roman" w:eastAsiaTheme="minorHAnsi" w:hAnsi="Times New Roman" w:cs="Times New Roman"/>
          <w:sz w:val="20"/>
          <w:szCs w:val="20"/>
          <w:lang w:eastAsia="en-US"/>
        </w:rPr>
        <w:t xml:space="preserve">    </w:t>
      </w:r>
      <w:r w:rsidRPr="00485D70">
        <w:rPr>
          <w:rFonts w:ascii="Times New Roman" w:eastAsiaTheme="minorHAnsi" w:hAnsi="Times New Roman" w:cs="Times New Roman"/>
          <w:sz w:val="20"/>
          <w:szCs w:val="20"/>
          <w:lang w:eastAsia="en-US"/>
        </w:rPr>
        <w:tab/>
        <w:t>(3.1.)</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485D70">
        <w:rPr>
          <w:rFonts w:ascii="Times New Roman" w:eastAsiaTheme="minorHAnsi" w:hAnsi="Times New Roman" w:cs="Times New Roman"/>
          <w:b/>
          <w:bCs/>
          <w:sz w:val="20"/>
          <w:szCs w:val="20"/>
          <w:lang w:eastAsia="en-US"/>
        </w:rPr>
        <w:t>в формуле (1.)</w:t>
      </w:r>
      <w:r w:rsidRPr="00485D70">
        <w:rPr>
          <w:rFonts w:ascii="Times New Roman" w:eastAsiaTheme="minorHAnsi" w:hAnsi="Times New Roman" w:cs="Times New Roman"/>
          <w:sz w:val="20"/>
          <w:szCs w:val="20"/>
          <w:lang w:eastAsia="en-US"/>
        </w:rPr>
        <w:t xml:space="preserve">» или «… </w:t>
      </w:r>
      <w:r w:rsidRPr="00485D70">
        <w:rPr>
          <w:rFonts w:ascii="Times New Roman" w:eastAsiaTheme="minorHAnsi" w:hAnsi="Times New Roman" w:cs="Times New Roman"/>
          <w:b/>
          <w:bCs/>
          <w:sz w:val="20"/>
          <w:szCs w:val="20"/>
          <w:lang w:eastAsia="en-US"/>
        </w:rPr>
        <w:t>в формуле (3.1.)</w:t>
      </w:r>
      <w:r w:rsidRPr="00485D70">
        <w:rPr>
          <w:rFonts w:ascii="Times New Roman" w:eastAsiaTheme="minorHAnsi" w:hAnsi="Times New Roman" w:cs="Times New Roman"/>
          <w:sz w:val="20"/>
          <w:szCs w:val="20"/>
          <w:lang w:eastAsia="en-US"/>
        </w:rPr>
        <w:t>».</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Слово «</w:t>
      </w:r>
      <w:r w:rsidRPr="00485D70">
        <w:rPr>
          <w:rFonts w:ascii="Times New Roman" w:eastAsiaTheme="minorHAnsi" w:hAnsi="Times New Roman" w:cs="Times New Roman"/>
          <w:b/>
          <w:bCs/>
          <w:sz w:val="20"/>
          <w:szCs w:val="20"/>
          <w:lang w:eastAsia="en-US"/>
        </w:rPr>
        <w:t>Таблица</w:t>
      </w:r>
      <w:r w:rsidRPr="00485D70">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485D70">
        <w:rPr>
          <w:rFonts w:ascii="Times New Roman" w:eastAsiaTheme="minorHAnsi" w:hAnsi="Times New Roman" w:cs="Times New Roman"/>
          <w:b/>
          <w:bCs/>
          <w:sz w:val="20"/>
          <w:szCs w:val="20"/>
          <w:lang w:eastAsia="en-US"/>
        </w:rPr>
        <w:t xml:space="preserve">Таблица 1.» </w:t>
      </w:r>
      <w:r w:rsidRPr="00485D70">
        <w:rPr>
          <w:rFonts w:ascii="Times New Roman" w:eastAsiaTheme="minorHAnsi" w:hAnsi="Times New Roman" w:cs="Times New Roman"/>
          <w:sz w:val="20"/>
          <w:szCs w:val="20"/>
          <w:lang w:eastAsia="en-US"/>
        </w:rPr>
        <w:t>или «</w:t>
      </w:r>
      <w:r w:rsidRPr="00485D70">
        <w:rPr>
          <w:rFonts w:ascii="Times New Roman" w:eastAsiaTheme="minorHAnsi" w:hAnsi="Times New Roman" w:cs="Times New Roman"/>
          <w:b/>
          <w:bCs/>
          <w:sz w:val="20"/>
          <w:szCs w:val="20"/>
          <w:lang w:eastAsia="en-US"/>
        </w:rPr>
        <w:t>Таблица 1.1.</w:t>
      </w:r>
      <w:r w:rsidRPr="00485D70">
        <w:rPr>
          <w:rFonts w:ascii="Times New Roman" w:eastAsiaTheme="minorHAnsi" w:hAnsi="Times New Roman" w:cs="Times New Roman"/>
          <w:sz w:val="20"/>
          <w:szCs w:val="20"/>
          <w:lang w:eastAsia="en-US"/>
        </w:rPr>
        <w:t>».</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Таблица может иметь название. Слово «</w:t>
      </w:r>
      <w:r w:rsidRPr="00485D70">
        <w:rPr>
          <w:rFonts w:ascii="Times New Roman" w:eastAsiaTheme="minorHAnsi" w:hAnsi="Times New Roman" w:cs="Times New Roman"/>
          <w:b/>
          <w:sz w:val="20"/>
          <w:szCs w:val="20"/>
          <w:lang w:eastAsia="en-US"/>
        </w:rPr>
        <w:t>Таблица</w:t>
      </w:r>
      <w:r w:rsidRPr="00485D70">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485D70">
        <w:rPr>
          <w:rFonts w:ascii="Times New Roman" w:eastAsiaTheme="minorHAnsi" w:hAnsi="Times New Roman" w:cs="Times New Roman"/>
          <w:b/>
          <w:sz w:val="20"/>
          <w:szCs w:val="20"/>
          <w:lang w:eastAsia="en-US"/>
        </w:rPr>
        <w:t>Продолжение таблицы</w:t>
      </w:r>
      <w:r w:rsidRPr="00485D70">
        <w:rPr>
          <w:rFonts w:ascii="Times New Roman" w:eastAsiaTheme="minorHAnsi" w:hAnsi="Times New Roman" w:cs="Times New Roman"/>
          <w:sz w:val="20"/>
          <w:szCs w:val="20"/>
          <w:lang w:eastAsia="en-US"/>
        </w:rPr>
        <w:t xml:space="preserve">» с указанием номера (обозначения) таблицы. </w:t>
      </w:r>
    </w:p>
    <w:p w:rsidR="00485D70" w:rsidRPr="00485D70" w:rsidRDefault="00485D70" w:rsidP="00485D70">
      <w:pPr>
        <w:spacing w:after="0" w:line="240" w:lineRule="auto"/>
        <w:ind w:firstLine="709"/>
        <w:jc w:val="both"/>
        <w:rPr>
          <w:rFonts w:ascii="Times New Roman" w:eastAsiaTheme="minorHAnsi" w:hAnsi="Times New Roman" w:cs="Times New Roman"/>
          <w:b/>
          <w:i/>
          <w:sz w:val="20"/>
          <w:szCs w:val="20"/>
          <w:lang w:eastAsia="en-US"/>
        </w:rPr>
      </w:pPr>
      <w:r w:rsidRPr="00485D70">
        <w:rPr>
          <w:rFonts w:ascii="Times New Roman" w:eastAsiaTheme="minorHAnsi" w:hAnsi="Times New Roman" w:cs="Times New Roman"/>
          <w:b/>
          <w:i/>
          <w:sz w:val="20"/>
          <w:szCs w:val="20"/>
          <w:lang w:eastAsia="en-US"/>
        </w:rPr>
        <w:t xml:space="preserve">Пример: </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tblPr>
      <w:tblGrid>
        <w:gridCol w:w="6898"/>
        <w:gridCol w:w="1488"/>
        <w:gridCol w:w="1253"/>
      </w:tblGrid>
      <w:tr w:rsidR="00485D70" w:rsidRPr="00485D70" w:rsidTr="00EF68F2">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Площадь</w:t>
            </w:r>
          </w:p>
        </w:tc>
      </w:tr>
      <w:tr w:rsidR="00485D70" w:rsidRPr="00485D70" w:rsidTr="00EF68F2">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w:t>
            </w:r>
          </w:p>
        </w:tc>
      </w:tr>
      <w:tr w:rsidR="00485D70" w:rsidRPr="00485D70" w:rsidTr="00EF68F2">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14,6</w:t>
            </w:r>
          </w:p>
        </w:tc>
      </w:tr>
      <w:tr w:rsidR="00485D70" w:rsidRPr="00485D70" w:rsidTr="00EF68F2">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Дерновые </w:t>
            </w:r>
            <w:proofErr w:type="spellStart"/>
            <w:r w:rsidRPr="00485D70">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4,4</w:t>
            </w:r>
          </w:p>
        </w:tc>
      </w:tr>
      <w:tr w:rsidR="00485D70" w:rsidRPr="00485D70" w:rsidTr="00EF68F2">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1,4</w:t>
            </w:r>
          </w:p>
        </w:tc>
      </w:tr>
    </w:tbl>
    <w:p w:rsidR="00485D70" w:rsidRPr="00485D70" w:rsidRDefault="00485D70" w:rsidP="00485D70">
      <w:pPr>
        <w:spacing w:after="0" w:line="240" w:lineRule="auto"/>
        <w:ind w:firstLine="709"/>
        <w:rPr>
          <w:rFonts w:ascii="Times New Roman" w:eastAsiaTheme="minorHAnsi" w:hAnsi="Times New Roman" w:cs="Times New Roman"/>
          <w:sz w:val="20"/>
          <w:szCs w:val="20"/>
          <w:lang w:eastAsia="en-US"/>
        </w:rPr>
      </w:pPr>
    </w:p>
    <w:p w:rsidR="00485D70" w:rsidRPr="00485D70" w:rsidRDefault="00485D70" w:rsidP="00485D70">
      <w:pPr>
        <w:spacing w:after="0" w:line="240" w:lineRule="auto"/>
        <w:ind w:firstLine="709"/>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Продолжение таблицы 1.1.</w:t>
      </w:r>
    </w:p>
    <w:tbl>
      <w:tblPr>
        <w:tblW w:w="9639" w:type="dxa"/>
        <w:tblInd w:w="40" w:type="dxa"/>
        <w:tblLayout w:type="fixed"/>
        <w:tblLook w:val="0000"/>
      </w:tblPr>
      <w:tblGrid>
        <w:gridCol w:w="6894"/>
        <w:gridCol w:w="1488"/>
        <w:gridCol w:w="1257"/>
      </w:tblGrid>
      <w:tr w:rsidR="00485D70" w:rsidRPr="00485D70" w:rsidTr="00EF68F2">
        <w:trPr>
          <w:trHeight w:val="20"/>
        </w:trPr>
        <w:tc>
          <w:tcPr>
            <w:tcW w:w="6894" w:type="dxa"/>
            <w:vMerge w:val="restart"/>
            <w:tcBorders>
              <w:top w:val="single" w:sz="6" w:space="0" w:color="auto"/>
              <w:left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Типы и подтипы почв</w:t>
            </w:r>
          </w:p>
        </w:tc>
        <w:tc>
          <w:tcPr>
            <w:tcW w:w="274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Площадь</w:t>
            </w:r>
          </w:p>
        </w:tc>
      </w:tr>
      <w:tr w:rsidR="00485D70" w:rsidRPr="00485D70" w:rsidTr="00EF68F2">
        <w:trPr>
          <w:trHeight w:val="20"/>
        </w:trPr>
        <w:tc>
          <w:tcPr>
            <w:tcW w:w="6894" w:type="dxa"/>
            <w:vMerge/>
            <w:tcBorders>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p>
        </w:tc>
        <w:tc>
          <w:tcPr>
            <w:tcW w:w="1488" w:type="dxa"/>
            <w:tcBorders>
              <w:top w:val="single" w:sz="4"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га</w:t>
            </w:r>
          </w:p>
        </w:tc>
        <w:tc>
          <w:tcPr>
            <w:tcW w:w="1257" w:type="dxa"/>
            <w:tcBorders>
              <w:top w:val="single" w:sz="4"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w:t>
            </w:r>
          </w:p>
        </w:tc>
      </w:tr>
      <w:tr w:rsidR="00485D70" w:rsidRPr="00485D70" w:rsidTr="00EF68F2">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w:t>
            </w:r>
          </w:p>
        </w:tc>
      </w:tr>
      <w:tr w:rsidR="00485D70" w:rsidRPr="00485D70" w:rsidTr="00EF68F2">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w:t>
            </w:r>
          </w:p>
        </w:tc>
      </w:tr>
      <w:tr w:rsidR="00485D70" w:rsidRPr="00485D70" w:rsidTr="00EF68F2">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97,3</w:t>
            </w:r>
          </w:p>
        </w:tc>
      </w:tr>
      <w:tr w:rsidR="00485D70" w:rsidRPr="00485D70" w:rsidTr="00EF68F2">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sz w:val="20"/>
                <w:szCs w:val="20"/>
                <w:lang w:eastAsia="en-US"/>
              </w:rPr>
              <w:t>2,7</w:t>
            </w:r>
          </w:p>
        </w:tc>
      </w:tr>
      <w:tr w:rsidR="00485D70" w:rsidRPr="00485D70" w:rsidTr="00EF68F2">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485D70" w:rsidRPr="00485D70" w:rsidRDefault="00485D70" w:rsidP="00EF68F2">
            <w:pPr>
              <w:shd w:val="clear" w:color="auto" w:fill="FFFFFF"/>
              <w:spacing w:after="0" w:line="240" w:lineRule="auto"/>
              <w:jc w:val="right"/>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485D70" w:rsidRPr="00485D70" w:rsidRDefault="00485D70" w:rsidP="00EF68F2">
            <w:pPr>
              <w:shd w:val="clear" w:color="auto" w:fill="FFFFFF"/>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sz w:val="20"/>
                <w:szCs w:val="20"/>
                <w:lang w:eastAsia="en-US"/>
              </w:rPr>
              <w:t>100,0</w:t>
            </w:r>
          </w:p>
        </w:tc>
      </w:tr>
    </w:tbl>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lastRenderedPageBreak/>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485D70" w:rsidRPr="00485D70" w:rsidRDefault="00485D70" w:rsidP="00485D70">
      <w:pPr>
        <w:keepNext/>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i/>
          <w:sz w:val="20"/>
          <w:szCs w:val="20"/>
          <w:lang w:eastAsia="en-US"/>
        </w:rPr>
        <w:t>Пример:</w:t>
      </w:r>
    </w:p>
    <w:tbl>
      <w:tblPr>
        <w:tblStyle w:val="12"/>
        <w:tblW w:w="0" w:type="auto"/>
        <w:tblInd w:w="108" w:type="dxa"/>
        <w:tblLook w:val="04A0"/>
      </w:tblPr>
      <w:tblGrid>
        <w:gridCol w:w="6225"/>
        <w:gridCol w:w="1713"/>
        <w:gridCol w:w="1701"/>
      </w:tblGrid>
      <w:tr w:rsidR="00485D70" w:rsidRPr="00485D70" w:rsidTr="00EF68F2">
        <w:trPr>
          <w:trHeight w:val="20"/>
        </w:trPr>
        <w:tc>
          <w:tcPr>
            <w:tcW w:w="6225" w:type="dxa"/>
            <w:vMerge w:val="restart"/>
            <w:vAlign w:val="center"/>
          </w:tcPr>
          <w:p w:rsidR="00485D70" w:rsidRPr="00485D70" w:rsidRDefault="00485D70" w:rsidP="00EF68F2">
            <w:pPr>
              <w:keepNext/>
              <w:jc w:val="center"/>
              <w:rPr>
                <w:rFonts w:ascii="Times New Roman" w:hAnsi="Times New Roman" w:cs="Times New Roman"/>
                <w:sz w:val="20"/>
                <w:szCs w:val="20"/>
              </w:rPr>
            </w:pPr>
            <w:r w:rsidRPr="00485D70">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485D70" w:rsidRPr="00485D70" w:rsidRDefault="00485D70" w:rsidP="00EF68F2">
            <w:pPr>
              <w:keepNext/>
              <w:jc w:val="center"/>
              <w:rPr>
                <w:rFonts w:ascii="Times New Roman" w:hAnsi="Times New Roman" w:cs="Times New Roman"/>
                <w:sz w:val="20"/>
                <w:szCs w:val="20"/>
              </w:rPr>
            </w:pPr>
            <w:r w:rsidRPr="00485D70">
              <w:rPr>
                <w:rFonts w:ascii="Times New Roman" w:hAnsi="Times New Roman" w:cs="Times New Roman"/>
                <w:sz w:val="20"/>
                <w:szCs w:val="20"/>
              </w:rPr>
              <w:t>Площадь</w:t>
            </w:r>
          </w:p>
        </w:tc>
      </w:tr>
      <w:tr w:rsidR="00485D70" w:rsidRPr="00485D70" w:rsidTr="00EF68F2">
        <w:trPr>
          <w:trHeight w:val="20"/>
        </w:trPr>
        <w:tc>
          <w:tcPr>
            <w:tcW w:w="6225" w:type="dxa"/>
            <w:vMerge/>
          </w:tcPr>
          <w:p w:rsidR="00485D70" w:rsidRPr="00485D70" w:rsidRDefault="00485D70" w:rsidP="00EF68F2">
            <w:pPr>
              <w:jc w:val="center"/>
              <w:rPr>
                <w:rFonts w:ascii="Times New Roman" w:hAnsi="Times New Roman" w:cs="Times New Roman"/>
                <w:sz w:val="20"/>
                <w:szCs w:val="20"/>
              </w:rPr>
            </w:pPr>
          </w:p>
        </w:tc>
        <w:tc>
          <w:tcPr>
            <w:tcW w:w="1713" w:type="dxa"/>
            <w:tcBorders>
              <w:top w:val="single" w:sz="4" w:space="0" w:color="auto"/>
            </w:tcBorders>
            <w:vAlign w:val="center"/>
          </w:tcPr>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га</w:t>
            </w:r>
          </w:p>
        </w:tc>
        <w:tc>
          <w:tcPr>
            <w:tcW w:w="1701" w:type="dxa"/>
            <w:tcBorders>
              <w:top w:val="single" w:sz="4" w:space="0" w:color="auto"/>
            </w:tcBorders>
            <w:vAlign w:val="center"/>
          </w:tcPr>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w:t>
            </w:r>
          </w:p>
        </w:tc>
      </w:tr>
      <w:tr w:rsidR="00485D70" w:rsidRPr="00485D70" w:rsidTr="00EF68F2">
        <w:trPr>
          <w:trHeight w:val="170"/>
        </w:trPr>
        <w:tc>
          <w:tcPr>
            <w:tcW w:w="6225" w:type="dxa"/>
          </w:tcPr>
          <w:p w:rsidR="00485D70" w:rsidRPr="00485D70" w:rsidRDefault="00485D70" w:rsidP="00EF68F2">
            <w:pPr>
              <w:shd w:val="clear" w:color="auto" w:fill="FFFFFF"/>
              <w:rPr>
                <w:rFonts w:ascii="Times New Roman" w:hAnsi="Times New Roman" w:cs="Times New Roman"/>
                <w:sz w:val="20"/>
                <w:szCs w:val="20"/>
              </w:rPr>
            </w:pPr>
            <w:r w:rsidRPr="00485D70">
              <w:rPr>
                <w:rFonts w:ascii="Times New Roman" w:hAnsi="Times New Roman" w:cs="Times New Roman"/>
                <w:sz w:val="20"/>
                <w:szCs w:val="20"/>
              </w:rPr>
              <w:t>1. Дерново-подзолистые автоморфные</w:t>
            </w:r>
          </w:p>
          <w:p w:rsidR="00485D70" w:rsidRPr="00485D70" w:rsidRDefault="00485D70" w:rsidP="00EF68F2">
            <w:pPr>
              <w:jc w:val="both"/>
              <w:rPr>
                <w:rFonts w:ascii="Times New Roman" w:hAnsi="Times New Roman" w:cs="Times New Roman"/>
                <w:sz w:val="20"/>
                <w:szCs w:val="20"/>
              </w:rPr>
            </w:pPr>
            <w:r w:rsidRPr="00485D70">
              <w:rPr>
                <w:rFonts w:ascii="Times New Roman" w:hAnsi="Times New Roman" w:cs="Times New Roman"/>
                <w:sz w:val="20"/>
                <w:szCs w:val="20"/>
              </w:rPr>
              <w:t xml:space="preserve">2. Дерновые </w:t>
            </w:r>
            <w:proofErr w:type="spellStart"/>
            <w:r w:rsidRPr="00485D70">
              <w:rPr>
                <w:rFonts w:ascii="Times New Roman" w:hAnsi="Times New Roman" w:cs="Times New Roman"/>
                <w:sz w:val="20"/>
                <w:szCs w:val="20"/>
              </w:rPr>
              <w:t>полугидроморфные</w:t>
            </w:r>
            <w:proofErr w:type="spellEnd"/>
          </w:p>
          <w:p w:rsidR="00485D70" w:rsidRPr="00485D70" w:rsidRDefault="00485D70" w:rsidP="00EF68F2">
            <w:pPr>
              <w:jc w:val="both"/>
              <w:rPr>
                <w:rFonts w:ascii="Times New Roman" w:hAnsi="Times New Roman" w:cs="Times New Roman"/>
                <w:sz w:val="20"/>
                <w:szCs w:val="20"/>
              </w:rPr>
            </w:pPr>
            <w:r w:rsidRPr="00485D70">
              <w:rPr>
                <w:rFonts w:ascii="Times New Roman" w:hAnsi="Times New Roman" w:cs="Times New Roman"/>
                <w:sz w:val="20"/>
                <w:szCs w:val="20"/>
              </w:rPr>
              <w:t>3. Пойменные торфяно-болотные</w:t>
            </w:r>
          </w:p>
        </w:tc>
        <w:tc>
          <w:tcPr>
            <w:tcW w:w="1713" w:type="dxa"/>
            <w:vAlign w:val="center"/>
          </w:tcPr>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18140</w:t>
            </w:r>
          </w:p>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5481</w:t>
            </w:r>
          </w:p>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42</w:t>
            </w:r>
          </w:p>
        </w:tc>
        <w:tc>
          <w:tcPr>
            <w:tcW w:w="1701" w:type="dxa"/>
            <w:vAlign w:val="center"/>
          </w:tcPr>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14,6</w:t>
            </w:r>
          </w:p>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4,4</w:t>
            </w:r>
          </w:p>
          <w:p w:rsidR="00485D70" w:rsidRPr="00485D70" w:rsidRDefault="00485D70" w:rsidP="00EF68F2">
            <w:pPr>
              <w:jc w:val="center"/>
              <w:rPr>
                <w:rFonts w:ascii="Times New Roman" w:hAnsi="Times New Roman" w:cs="Times New Roman"/>
                <w:sz w:val="20"/>
                <w:szCs w:val="20"/>
              </w:rPr>
            </w:pPr>
            <w:r w:rsidRPr="00485D70">
              <w:rPr>
                <w:rFonts w:ascii="Times New Roman" w:hAnsi="Times New Roman" w:cs="Times New Roman"/>
                <w:sz w:val="20"/>
                <w:szCs w:val="20"/>
              </w:rPr>
              <w:t>-</w:t>
            </w:r>
          </w:p>
        </w:tc>
      </w:tr>
    </w:tbl>
    <w:p w:rsidR="00485D70" w:rsidRPr="00485D70" w:rsidRDefault="00485D70" w:rsidP="00485D70">
      <w:pPr>
        <w:spacing w:after="0" w:line="240" w:lineRule="auto"/>
        <w:ind w:firstLine="709"/>
        <w:outlineLvl w:val="0"/>
        <w:rPr>
          <w:rFonts w:ascii="Times New Roman" w:eastAsia="Times New Roman" w:hAnsi="Times New Roman" w:cs="Arial"/>
          <w:bCs/>
          <w:kern w:val="32"/>
          <w:sz w:val="20"/>
          <w:szCs w:val="20"/>
        </w:rPr>
      </w:pPr>
      <w:bookmarkStart w:id="0" w:name="_Toc45290984"/>
      <w:bookmarkStart w:id="1" w:name="_Toc45288563"/>
    </w:p>
    <w:bookmarkEnd w:id="0"/>
    <w:bookmarkEnd w:id="1"/>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bCs/>
          <w:sz w:val="20"/>
          <w:szCs w:val="20"/>
          <w:lang w:eastAsia="en-US"/>
        </w:rPr>
        <w:t>Иллюстрационный материал</w:t>
      </w:r>
      <w:r w:rsidRPr="00485D70">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 xml:space="preserve">На иллюстрационный материал должна быть дана ссылка в тексте. Иллюстрации, помещаемые в тексте, должны соответствовать требованиям стандартов ГОСТ, СТБ, </w:t>
      </w:r>
      <w:proofErr w:type="gramStart"/>
      <w:r w:rsidRPr="00485D70">
        <w:rPr>
          <w:rFonts w:ascii="Times New Roman" w:eastAsiaTheme="minorHAnsi" w:hAnsi="Times New Roman" w:cs="Times New Roman"/>
          <w:sz w:val="20"/>
          <w:szCs w:val="20"/>
          <w:lang w:eastAsia="en-US"/>
        </w:rPr>
        <w:t>ТУ РБ</w:t>
      </w:r>
      <w:proofErr w:type="gramEnd"/>
      <w:r w:rsidRPr="00485D70">
        <w:rPr>
          <w:rFonts w:ascii="Times New Roman" w:eastAsiaTheme="minorHAnsi" w:hAnsi="Times New Roman" w:cs="Times New Roman"/>
          <w:sz w:val="20"/>
          <w:szCs w:val="20"/>
          <w:lang w:eastAsia="en-US"/>
        </w:rPr>
        <w:t xml:space="preserve"> и др.</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485D70">
        <w:rPr>
          <w:rFonts w:ascii="Times New Roman" w:eastAsiaTheme="minorHAnsi" w:hAnsi="Times New Roman" w:cs="Times New Roman"/>
          <w:color w:val="FF0000"/>
          <w:sz w:val="20"/>
          <w:szCs w:val="20"/>
          <w:lang w:eastAsia="en-US"/>
        </w:rPr>
        <w:t xml:space="preserve">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485D70">
        <w:rPr>
          <w:rFonts w:ascii="Times New Roman" w:eastAsiaTheme="minorHAnsi" w:hAnsi="Times New Roman" w:cs="Times New Roman"/>
          <w:b/>
          <w:bCs/>
          <w:sz w:val="20"/>
          <w:szCs w:val="20"/>
          <w:lang w:eastAsia="en-US"/>
        </w:rPr>
        <w:t>Рисунок 2.</w:t>
      </w:r>
      <w:r w:rsidRPr="00485D70">
        <w:rPr>
          <w:rFonts w:ascii="Times New Roman" w:eastAsiaTheme="minorHAnsi" w:hAnsi="Times New Roman" w:cs="Times New Roman"/>
          <w:sz w:val="20"/>
          <w:szCs w:val="20"/>
          <w:lang w:eastAsia="en-US"/>
        </w:rPr>
        <w:t>» или «</w:t>
      </w:r>
      <w:r w:rsidRPr="00485D70">
        <w:rPr>
          <w:rFonts w:ascii="Times New Roman" w:eastAsiaTheme="minorHAnsi" w:hAnsi="Times New Roman" w:cs="Times New Roman"/>
          <w:b/>
          <w:bCs/>
          <w:sz w:val="20"/>
          <w:szCs w:val="20"/>
          <w:lang w:eastAsia="en-US"/>
        </w:rPr>
        <w:t>Рисунок 1.2.</w:t>
      </w:r>
      <w:r w:rsidRPr="00485D70">
        <w:rPr>
          <w:rFonts w:ascii="Times New Roman" w:eastAsiaTheme="minorHAnsi" w:hAnsi="Times New Roman" w:cs="Times New Roman"/>
          <w:sz w:val="20"/>
          <w:szCs w:val="20"/>
          <w:lang w:eastAsia="en-US"/>
        </w:rPr>
        <w:t xml:space="preserve">». </w:t>
      </w:r>
    </w:p>
    <w:p w:rsidR="00485D70" w:rsidRPr="00485D70" w:rsidRDefault="00485D70" w:rsidP="00485D70">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485D70">
        <w:rPr>
          <w:rFonts w:ascii="Times New Roman" w:eastAsiaTheme="minorHAnsi" w:hAnsi="Times New Roman" w:cs="Times New Roman"/>
          <w:b/>
          <w:bCs/>
          <w:sz w:val="20"/>
          <w:szCs w:val="20"/>
          <w:lang w:eastAsia="en-US"/>
        </w:rPr>
        <w:t xml:space="preserve">Рисунок» </w:t>
      </w:r>
      <w:r w:rsidRPr="00485D70">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485D70">
        <w:rPr>
          <w:rFonts w:ascii="Times New Roman" w:eastAsiaTheme="minorHAnsi" w:hAnsi="Times New Roman" w:cs="Times New Roman"/>
          <w:b/>
          <w:sz w:val="20"/>
          <w:szCs w:val="20"/>
          <w:lang w:eastAsia="en-US"/>
        </w:rPr>
        <w:t>1,25 см</w:t>
      </w:r>
      <w:r w:rsidRPr="00485D70">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485D70">
        <w:rPr>
          <w:rFonts w:ascii="Times New Roman" w:eastAsiaTheme="minorHAnsi" w:hAnsi="Times New Roman" w:cs="Times New Roman"/>
          <w:b/>
          <w:bCs/>
          <w:sz w:val="20"/>
          <w:szCs w:val="20"/>
          <w:lang w:eastAsia="en-US"/>
        </w:rPr>
        <w:t>Рисунок 1. и название иллюстрации.</w:t>
      </w:r>
    </w:p>
    <w:p w:rsidR="00485D70" w:rsidRPr="00485D70" w:rsidRDefault="00485D70" w:rsidP="00485D70">
      <w:pPr>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sz w:val="20"/>
          <w:szCs w:val="20"/>
          <w:lang w:eastAsia="en-US"/>
        </w:rPr>
        <w:t>Слово «</w:t>
      </w:r>
      <w:r w:rsidRPr="00485D70">
        <w:rPr>
          <w:rFonts w:ascii="Times New Roman" w:eastAsiaTheme="minorHAnsi" w:hAnsi="Times New Roman" w:cs="Times New Roman"/>
          <w:b/>
          <w:sz w:val="20"/>
          <w:szCs w:val="20"/>
          <w:lang w:eastAsia="en-US"/>
        </w:rPr>
        <w:t>Рисунок</w:t>
      </w:r>
      <w:r w:rsidRPr="00485D70">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485D70" w:rsidRPr="00485D70" w:rsidRDefault="00485D70" w:rsidP="00485D70">
      <w:pPr>
        <w:keepNext/>
        <w:spacing w:after="0" w:line="240" w:lineRule="auto"/>
        <w:ind w:firstLine="709"/>
        <w:jc w:val="both"/>
        <w:rPr>
          <w:rFonts w:ascii="Times New Roman" w:eastAsiaTheme="minorHAnsi" w:hAnsi="Times New Roman" w:cs="Times New Roman"/>
          <w:sz w:val="20"/>
          <w:szCs w:val="20"/>
          <w:lang w:eastAsia="en-US"/>
        </w:rPr>
      </w:pPr>
      <w:r w:rsidRPr="00485D70">
        <w:rPr>
          <w:rFonts w:ascii="Times New Roman" w:eastAsiaTheme="minorHAnsi" w:hAnsi="Times New Roman" w:cs="Times New Roman"/>
          <w:b/>
          <w:i/>
          <w:sz w:val="20"/>
          <w:szCs w:val="20"/>
          <w:lang w:eastAsia="en-US"/>
        </w:rPr>
        <w:t>Пример:</w:t>
      </w:r>
    </w:p>
    <w:p w:rsidR="00485D70" w:rsidRPr="00485D70" w:rsidRDefault="00485D70" w:rsidP="00485D70">
      <w:pPr>
        <w:keepNext/>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noProof/>
          <w:sz w:val="20"/>
          <w:szCs w:val="20"/>
        </w:rPr>
        <w:drawing>
          <wp:inline distT="0" distB="0" distL="0" distR="0">
            <wp:extent cx="2488223" cy="738554"/>
            <wp:effectExtent l="0" t="0" r="7620" b="44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26" r="1442" b="57434"/>
                    <a:stretch/>
                  </pic:blipFill>
                  <pic:spPr bwMode="auto">
                    <a:xfrm>
                      <a:off x="0" y="0"/>
                      <a:ext cx="2490661" cy="73927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85D70" w:rsidRPr="00485D70" w:rsidRDefault="00485D70" w:rsidP="00485D70">
      <w:pPr>
        <w:spacing w:after="0" w:line="240" w:lineRule="auto"/>
        <w:jc w:val="center"/>
        <w:rPr>
          <w:rFonts w:ascii="Times New Roman" w:eastAsiaTheme="minorHAnsi" w:hAnsi="Times New Roman" w:cs="Times New Roman"/>
          <w:sz w:val="20"/>
          <w:szCs w:val="20"/>
          <w:lang w:eastAsia="en-US"/>
        </w:rPr>
      </w:pPr>
      <w:r w:rsidRPr="00485D70">
        <w:rPr>
          <w:rFonts w:ascii="Times New Roman" w:eastAsiaTheme="minorHAnsi" w:hAnsi="Times New Roman" w:cs="Times New Roman"/>
          <w:noProof/>
          <w:sz w:val="20"/>
          <w:szCs w:val="20"/>
        </w:rPr>
        <w:drawing>
          <wp:inline distT="0" distB="0" distL="0" distR="0">
            <wp:extent cx="2426677" cy="791308"/>
            <wp:effectExtent l="0" t="0" r="0" b="889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0023" r="1442" b="9091"/>
                    <a:stretch/>
                  </pic:blipFill>
                  <pic:spPr bwMode="auto">
                    <a:xfrm>
                      <a:off x="0" y="0"/>
                      <a:ext cx="2436332" cy="79445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85D70" w:rsidRPr="00485D70" w:rsidRDefault="00485D70" w:rsidP="00485D70">
      <w:pPr>
        <w:spacing w:after="0" w:line="240" w:lineRule="auto"/>
        <w:jc w:val="center"/>
        <w:rPr>
          <w:rFonts w:ascii="Times New Roman" w:eastAsiaTheme="minorHAnsi" w:hAnsi="Times New Roman" w:cs="Times New Roman"/>
          <w:b/>
          <w:sz w:val="20"/>
          <w:szCs w:val="20"/>
          <w:lang w:eastAsia="en-US"/>
        </w:rPr>
      </w:pPr>
      <w:r w:rsidRPr="00485D70">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485D70" w:rsidRPr="00485D70" w:rsidRDefault="00485D70" w:rsidP="00485D70">
      <w:pPr>
        <w:spacing w:after="0" w:line="240" w:lineRule="auto"/>
        <w:jc w:val="center"/>
        <w:rPr>
          <w:rFonts w:ascii="Times New Roman" w:eastAsiaTheme="minorHAnsi" w:hAnsi="Times New Roman" w:cs="Times New Roman"/>
          <w:b/>
          <w:sz w:val="20"/>
          <w:szCs w:val="20"/>
          <w:lang w:eastAsia="en-US"/>
        </w:rPr>
      </w:pPr>
      <w:r w:rsidRPr="00485D70">
        <w:rPr>
          <w:rFonts w:ascii="Times New Roman" w:eastAsiaTheme="minorHAnsi" w:hAnsi="Times New Roman" w:cs="Times New Roman"/>
          <w:b/>
          <w:sz w:val="20"/>
          <w:szCs w:val="20"/>
          <w:lang w:eastAsia="en-US"/>
        </w:rPr>
        <w:t>вверху - до рубки, внизу – после рубки.</w:t>
      </w:r>
    </w:p>
    <w:p w:rsidR="00485D70" w:rsidRPr="000E6557" w:rsidRDefault="00485D70" w:rsidP="00485D70">
      <w:pPr>
        <w:pStyle w:val="a5"/>
        <w:ind w:firstLine="709"/>
        <w:jc w:val="both"/>
        <w:rPr>
          <w:rFonts w:ascii="Times New Roman" w:hAnsi="Times New Roman"/>
          <w:sz w:val="24"/>
          <w:szCs w:val="24"/>
        </w:rPr>
      </w:pPr>
    </w:p>
    <w:p w:rsidR="00485D70" w:rsidRDefault="00485D70"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Default="007F48AB" w:rsidP="00485D70">
      <w:pPr>
        <w:pStyle w:val="a5"/>
        <w:ind w:firstLine="709"/>
        <w:jc w:val="both"/>
        <w:rPr>
          <w:rFonts w:ascii="Times New Roman" w:hAnsi="Times New Roman"/>
          <w:sz w:val="24"/>
          <w:szCs w:val="24"/>
        </w:rPr>
      </w:pPr>
    </w:p>
    <w:p w:rsidR="007F48AB" w:rsidRPr="000E6557" w:rsidRDefault="007F48AB" w:rsidP="00485D70">
      <w:pPr>
        <w:pStyle w:val="a5"/>
        <w:ind w:firstLine="709"/>
        <w:jc w:val="both"/>
        <w:rPr>
          <w:rFonts w:ascii="Times New Roman" w:hAnsi="Times New Roman"/>
          <w:sz w:val="24"/>
          <w:szCs w:val="24"/>
        </w:rPr>
      </w:pPr>
    </w:p>
    <w:p w:rsidR="00734631" w:rsidRDefault="00734631" w:rsidP="00734631">
      <w:pPr>
        <w:shd w:val="clear" w:color="auto" w:fill="FFFFFF"/>
        <w:spacing w:after="0"/>
        <w:ind w:firstLine="426"/>
        <w:jc w:val="center"/>
        <w:rPr>
          <w:rFonts w:ascii="Times New Roman" w:hAnsi="Times New Roman" w:cs="Times New Roman"/>
          <w:b/>
          <w:sz w:val="19"/>
          <w:szCs w:val="19"/>
        </w:rPr>
      </w:pPr>
      <w:r>
        <w:rPr>
          <w:rFonts w:ascii="Times New Roman" w:hAnsi="Times New Roman" w:cs="Times New Roman"/>
          <w:b/>
          <w:sz w:val="19"/>
          <w:szCs w:val="19"/>
        </w:rPr>
        <w:t>СПИСОК ИСПОЛЬЗОВАННЫХ ИСТОЧНИКОВ</w:t>
      </w:r>
    </w:p>
    <w:p w:rsidR="00734631" w:rsidRDefault="00734631" w:rsidP="00734631">
      <w:pPr>
        <w:shd w:val="clear" w:color="auto" w:fill="FFFFFF"/>
        <w:spacing w:after="0"/>
        <w:ind w:firstLine="426"/>
        <w:jc w:val="center"/>
        <w:rPr>
          <w:rFonts w:ascii="Times New Roman" w:hAnsi="Times New Roman" w:cs="Times New Roman"/>
          <w:b/>
          <w:sz w:val="19"/>
          <w:szCs w:val="19"/>
        </w:rPr>
      </w:pP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Лесной Кодекс РБ, Минск: 2016 г. </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Об утверждении инструкции о порядке подготовки (обучения) переподготовки, инструктажа  и проверки знаний работающих по вопросам охраны труда </w:t>
      </w:r>
      <w:proofErr w:type="spellStart"/>
      <w:r>
        <w:rPr>
          <w:rFonts w:ascii="Times New Roman" w:hAnsi="Times New Roman" w:cs="Times New Roman"/>
          <w:sz w:val="19"/>
          <w:szCs w:val="19"/>
        </w:rPr>
        <w:t>Пост</w:t>
      </w:r>
      <w:proofErr w:type="gramStart"/>
      <w:r>
        <w:rPr>
          <w:rFonts w:ascii="Times New Roman" w:hAnsi="Times New Roman" w:cs="Times New Roman"/>
          <w:sz w:val="19"/>
          <w:szCs w:val="19"/>
        </w:rPr>
        <w:t>.М</w:t>
      </w:r>
      <w:proofErr w:type="gramEnd"/>
      <w:r>
        <w:rPr>
          <w:rFonts w:ascii="Times New Roman" w:hAnsi="Times New Roman" w:cs="Times New Roman"/>
          <w:sz w:val="19"/>
          <w:szCs w:val="19"/>
        </w:rPr>
        <w:t>ин.труда</w:t>
      </w:r>
      <w:proofErr w:type="spellEnd"/>
      <w:r>
        <w:rPr>
          <w:rFonts w:ascii="Times New Roman" w:hAnsi="Times New Roman" w:cs="Times New Roman"/>
          <w:sz w:val="19"/>
          <w:szCs w:val="19"/>
        </w:rPr>
        <w:t xml:space="preserve"> и соц.защиты Республики Беларусь от 28 ноября 2008 г. №175 с изменениями и дополнениями: текст по состоянию на 27 июня 2011 г. Национальный реестр нормативно-правовых актов Республики Беларусь – 20 с.</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Отраслевые республиканские нормы выработки и расценки на работы в лесном хозяйстве. Сборник № 1 Рубки промежуточного пользования и лесохозяйственные работы, Минск, 2014г.</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Отраслевые республиканские нормы выработки и расценки на работы в лесном хозяйстве. Сборник № 4 Лесовосстановительные, лесозащитные и противопожарные работы, </w:t>
      </w:r>
      <w:proofErr w:type="spellStart"/>
      <w:r>
        <w:rPr>
          <w:rFonts w:ascii="Times New Roman" w:hAnsi="Times New Roman" w:cs="Times New Roman"/>
          <w:sz w:val="19"/>
          <w:szCs w:val="19"/>
        </w:rPr>
        <w:t>Мн</w:t>
      </w:r>
      <w:proofErr w:type="spellEnd"/>
      <w:r>
        <w:rPr>
          <w:rFonts w:ascii="Times New Roman" w:hAnsi="Times New Roman" w:cs="Times New Roman"/>
          <w:sz w:val="19"/>
          <w:szCs w:val="19"/>
        </w:rPr>
        <w:t xml:space="preserve">, </w:t>
      </w:r>
      <w:smartTag w:uri="urn:schemas-microsoft-com:office:smarttags" w:element="metricconverter">
        <w:smartTagPr>
          <w:attr w:name="ProductID" w:val="2000 г"/>
        </w:smartTagPr>
        <w:r>
          <w:rPr>
            <w:rFonts w:ascii="Times New Roman" w:hAnsi="Times New Roman" w:cs="Times New Roman"/>
            <w:sz w:val="19"/>
            <w:szCs w:val="19"/>
          </w:rPr>
          <w:t>2000 г</w:t>
        </w:r>
      </w:smartTag>
      <w:r>
        <w:rPr>
          <w:rFonts w:ascii="Times New Roman" w:hAnsi="Times New Roman" w:cs="Times New Roman"/>
          <w:sz w:val="19"/>
          <w:szCs w:val="19"/>
        </w:rPr>
        <w:t>.</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Инструкция о порядке освидетельствования лесосек, и участков лесного фонда, предоставленных для заготовки живицы, 19.12.2016 г. №66. – Минск: Министерство лесного хозяйства.</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Правила отвода и таксации лесосек в лесах Республики Беларусь. 26.12.2016 г. №84 – Минск: Министерство лесного хозяйства.</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Технические требования при лесоустройстве. Отвод и таксация лесосек в лесах Республики Беларусь ТКП 622 - 2018 (33090) </w:t>
      </w:r>
      <w:proofErr w:type="spellStart"/>
      <w:r>
        <w:rPr>
          <w:rFonts w:ascii="Times New Roman" w:hAnsi="Times New Roman" w:cs="Times New Roman"/>
          <w:sz w:val="19"/>
          <w:szCs w:val="19"/>
        </w:rPr>
        <w:t>введ</w:t>
      </w:r>
      <w:proofErr w:type="spellEnd"/>
      <w:r>
        <w:rPr>
          <w:rFonts w:ascii="Times New Roman" w:hAnsi="Times New Roman" w:cs="Times New Roman"/>
          <w:sz w:val="19"/>
          <w:szCs w:val="19"/>
        </w:rPr>
        <w:t>. 12.07.2018 г. – Минск: Министерство лесного хозяйства РБ.</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Правила рубок леса в Республике Беларусь, 19.12.2016г. №68  – Минск: Министерство лесного хозяйства </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Сборник  инструкций по охране труда  для рабочих,  занятых на лесозаготовительных работах: </w:t>
      </w:r>
      <w:proofErr w:type="spellStart"/>
      <w:r>
        <w:rPr>
          <w:rFonts w:ascii="Times New Roman" w:hAnsi="Times New Roman" w:cs="Times New Roman"/>
          <w:sz w:val="19"/>
          <w:szCs w:val="19"/>
        </w:rPr>
        <w:t>Практ</w:t>
      </w:r>
      <w:proofErr w:type="spellEnd"/>
      <w:r>
        <w:rPr>
          <w:rFonts w:ascii="Times New Roman" w:hAnsi="Times New Roman" w:cs="Times New Roman"/>
          <w:sz w:val="19"/>
          <w:szCs w:val="19"/>
        </w:rPr>
        <w:t>. Пос./</w:t>
      </w:r>
      <w:proofErr w:type="spellStart"/>
      <w:r>
        <w:rPr>
          <w:rFonts w:ascii="Times New Roman" w:hAnsi="Times New Roman" w:cs="Times New Roman"/>
          <w:sz w:val="19"/>
          <w:szCs w:val="19"/>
        </w:rPr>
        <w:t>А.А.Афанасенко</w:t>
      </w:r>
      <w:proofErr w:type="spellEnd"/>
      <w:r>
        <w:rPr>
          <w:rFonts w:ascii="Times New Roman" w:hAnsi="Times New Roman" w:cs="Times New Roman"/>
          <w:sz w:val="19"/>
          <w:szCs w:val="19"/>
        </w:rPr>
        <w:t xml:space="preserve"> </w:t>
      </w:r>
      <w:r>
        <w:rPr>
          <w:rFonts w:ascii="Times New Roman" w:hAnsi="Times New Roman" w:cs="Times New Roman"/>
          <w:sz w:val="19"/>
          <w:szCs w:val="19"/>
        </w:rPr>
        <w:sym w:font="Symbol" w:char="005B"/>
      </w:r>
      <w:r>
        <w:rPr>
          <w:rFonts w:ascii="Times New Roman" w:hAnsi="Times New Roman" w:cs="Times New Roman"/>
          <w:sz w:val="19"/>
          <w:szCs w:val="19"/>
        </w:rPr>
        <w:t>и др.</w:t>
      </w:r>
      <w:r>
        <w:rPr>
          <w:rFonts w:ascii="Times New Roman" w:hAnsi="Times New Roman" w:cs="Times New Roman"/>
          <w:sz w:val="19"/>
          <w:szCs w:val="19"/>
        </w:rPr>
        <w:sym w:font="Symbol" w:char="005D"/>
      </w:r>
      <w:r>
        <w:rPr>
          <w:rFonts w:ascii="Times New Roman" w:hAnsi="Times New Roman" w:cs="Times New Roman"/>
          <w:sz w:val="19"/>
          <w:szCs w:val="19"/>
        </w:rPr>
        <w:t xml:space="preserve"> 1-е </w:t>
      </w:r>
      <w:proofErr w:type="spellStart"/>
      <w:r>
        <w:rPr>
          <w:rFonts w:ascii="Times New Roman" w:hAnsi="Times New Roman" w:cs="Times New Roman"/>
          <w:sz w:val="19"/>
          <w:szCs w:val="19"/>
        </w:rPr>
        <w:t>изд</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Минск</w:t>
      </w:r>
      <w:proofErr w:type="spellEnd"/>
      <w:r>
        <w:rPr>
          <w:rFonts w:ascii="Times New Roman" w:hAnsi="Times New Roman" w:cs="Times New Roman"/>
          <w:sz w:val="19"/>
          <w:szCs w:val="19"/>
        </w:rPr>
        <w:t>: ЦОТЖ, 2003-80 с.</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Сборник нормативно правовых актов по охране труда  в лесном хозяйстве, лесной и деревообрабатывающей промышленности </w:t>
      </w:r>
      <w:proofErr w:type="gramStart"/>
      <w:r>
        <w:rPr>
          <w:rFonts w:ascii="Times New Roman" w:hAnsi="Times New Roman" w:cs="Times New Roman"/>
          <w:sz w:val="19"/>
          <w:szCs w:val="19"/>
        </w:rPr>
        <w:t>-М</w:t>
      </w:r>
      <w:proofErr w:type="gramEnd"/>
      <w:r>
        <w:rPr>
          <w:rFonts w:ascii="Times New Roman" w:hAnsi="Times New Roman" w:cs="Times New Roman"/>
          <w:sz w:val="19"/>
          <w:szCs w:val="19"/>
        </w:rPr>
        <w:t xml:space="preserve">ин.труда и соц.защиты Республики Беларусь, Министерство лесного хозяйства Республики Беларусь; составитель </w:t>
      </w:r>
      <w:proofErr w:type="spellStart"/>
      <w:r>
        <w:rPr>
          <w:rFonts w:ascii="Times New Roman" w:hAnsi="Times New Roman" w:cs="Times New Roman"/>
          <w:sz w:val="19"/>
          <w:szCs w:val="19"/>
        </w:rPr>
        <w:t>А.А.Афанасенко</w:t>
      </w:r>
      <w:proofErr w:type="spellEnd"/>
      <w:r>
        <w:rPr>
          <w:rFonts w:ascii="Times New Roman" w:hAnsi="Times New Roman" w:cs="Times New Roman"/>
          <w:sz w:val="19"/>
          <w:szCs w:val="19"/>
        </w:rPr>
        <w:t xml:space="preserve"> – Библиотека журнала «</w:t>
      </w:r>
      <w:proofErr w:type="spellStart"/>
      <w:r>
        <w:rPr>
          <w:rFonts w:ascii="Times New Roman" w:hAnsi="Times New Roman" w:cs="Times New Roman"/>
          <w:sz w:val="19"/>
          <w:szCs w:val="19"/>
        </w:rPr>
        <w:t>Ахова</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працы</w:t>
      </w:r>
      <w:proofErr w:type="spellEnd"/>
      <w:r>
        <w:rPr>
          <w:rFonts w:ascii="Times New Roman" w:hAnsi="Times New Roman" w:cs="Times New Roman"/>
          <w:sz w:val="19"/>
          <w:szCs w:val="19"/>
        </w:rPr>
        <w:t xml:space="preserve">», 2009 – 288 с. </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Сортиментные таблицы основных лесообразующих пород Беларуси. Минск ООО «</w:t>
      </w:r>
      <w:proofErr w:type="spellStart"/>
      <w:r>
        <w:rPr>
          <w:rFonts w:ascii="Times New Roman" w:hAnsi="Times New Roman" w:cs="Times New Roman"/>
          <w:sz w:val="19"/>
          <w:szCs w:val="19"/>
        </w:rPr>
        <w:t>Эккаунт</w:t>
      </w:r>
      <w:proofErr w:type="spellEnd"/>
      <w:r>
        <w:rPr>
          <w:rFonts w:ascii="Times New Roman" w:hAnsi="Times New Roman" w:cs="Times New Roman"/>
          <w:sz w:val="19"/>
          <w:szCs w:val="19"/>
        </w:rPr>
        <w:t xml:space="preserve">», 1997. – 288 </w:t>
      </w:r>
      <w:proofErr w:type="gramStart"/>
      <w:r>
        <w:rPr>
          <w:rFonts w:ascii="Times New Roman" w:hAnsi="Times New Roman" w:cs="Times New Roman"/>
          <w:sz w:val="19"/>
          <w:szCs w:val="19"/>
        </w:rPr>
        <w:t>с</w:t>
      </w:r>
      <w:proofErr w:type="gramEnd"/>
      <w:r>
        <w:rPr>
          <w:rFonts w:ascii="Times New Roman" w:hAnsi="Times New Roman" w:cs="Times New Roman"/>
          <w:sz w:val="19"/>
          <w:szCs w:val="19"/>
        </w:rPr>
        <w:t>.</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Справочник таксатора. / В. С Мирошников [и др.], под общ</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р</w:t>
      </w:r>
      <w:proofErr w:type="gramEnd"/>
      <w:r>
        <w:rPr>
          <w:rFonts w:ascii="Times New Roman" w:hAnsi="Times New Roman" w:cs="Times New Roman"/>
          <w:sz w:val="19"/>
          <w:szCs w:val="19"/>
        </w:rPr>
        <w:t xml:space="preserve">ед. В. С </w:t>
      </w:r>
      <w:proofErr w:type="spellStart"/>
      <w:r>
        <w:rPr>
          <w:rFonts w:ascii="Times New Roman" w:hAnsi="Times New Roman" w:cs="Times New Roman"/>
          <w:sz w:val="19"/>
          <w:szCs w:val="19"/>
        </w:rPr>
        <w:t>Мирошникова</w:t>
      </w:r>
      <w:proofErr w:type="spellEnd"/>
      <w:r>
        <w:rPr>
          <w:rFonts w:ascii="Times New Roman" w:hAnsi="Times New Roman" w:cs="Times New Roman"/>
          <w:sz w:val="19"/>
          <w:szCs w:val="19"/>
        </w:rPr>
        <w:t xml:space="preserve">. - 2-е изд. Минск : </w:t>
      </w:r>
      <w:proofErr w:type="spellStart"/>
      <w:r>
        <w:rPr>
          <w:rFonts w:ascii="Times New Roman" w:hAnsi="Times New Roman" w:cs="Times New Roman"/>
          <w:sz w:val="19"/>
          <w:szCs w:val="19"/>
        </w:rPr>
        <w:t>Ураджай</w:t>
      </w:r>
      <w:proofErr w:type="spellEnd"/>
      <w:r>
        <w:rPr>
          <w:rFonts w:ascii="Times New Roman" w:hAnsi="Times New Roman" w:cs="Times New Roman"/>
          <w:sz w:val="19"/>
          <w:szCs w:val="19"/>
        </w:rPr>
        <w:t>, 1980. – 360 с.</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Таблицы для сортиментного учета леса на корню./ Ф.П. </w:t>
      </w:r>
      <w:proofErr w:type="spellStart"/>
      <w:r>
        <w:rPr>
          <w:rFonts w:ascii="Times New Roman" w:hAnsi="Times New Roman" w:cs="Times New Roman"/>
          <w:sz w:val="19"/>
          <w:szCs w:val="19"/>
        </w:rPr>
        <w:t>Моисеенко</w:t>
      </w:r>
      <w:proofErr w:type="spellEnd"/>
      <w:r>
        <w:rPr>
          <w:rFonts w:ascii="Times New Roman" w:hAnsi="Times New Roman" w:cs="Times New Roman"/>
          <w:sz w:val="19"/>
          <w:szCs w:val="19"/>
        </w:rPr>
        <w:t xml:space="preserve">. - 4-е изд. Минск: Полымя, 1972. – 328 </w:t>
      </w:r>
      <w:proofErr w:type="gramStart"/>
      <w:r>
        <w:rPr>
          <w:rFonts w:ascii="Times New Roman" w:hAnsi="Times New Roman" w:cs="Times New Roman"/>
          <w:sz w:val="19"/>
          <w:szCs w:val="19"/>
        </w:rPr>
        <w:t>с</w:t>
      </w:r>
      <w:proofErr w:type="gramEnd"/>
      <w:r>
        <w:rPr>
          <w:rFonts w:ascii="Times New Roman" w:hAnsi="Times New Roman" w:cs="Times New Roman"/>
          <w:sz w:val="19"/>
          <w:szCs w:val="19"/>
        </w:rPr>
        <w:t>.</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Единый тарифно-квалификационный справочник работ и профессий рабочих, выпуск №37, Пост. мин. труда  и соц</w:t>
      </w:r>
      <w:proofErr w:type="gramStart"/>
      <w:r>
        <w:rPr>
          <w:rFonts w:ascii="Times New Roman" w:hAnsi="Times New Roman" w:cs="Times New Roman"/>
          <w:sz w:val="19"/>
          <w:szCs w:val="19"/>
        </w:rPr>
        <w:t>.з</w:t>
      </w:r>
      <w:proofErr w:type="gramEnd"/>
      <w:r>
        <w:rPr>
          <w:rFonts w:ascii="Times New Roman" w:hAnsi="Times New Roman" w:cs="Times New Roman"/>
          <w:sz w:val="19"/>
          <w:szCs w:val="19"/>
        </w:rPr>
        <w:t>ащиты 30.11.1998 № 99</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Единый квалификационный справочник должностей служащих (ЕКСД) </w:t>
      </w:r>
      <w:proofErr w:type="spellStart"/>
      <w:r>
        <w:rPr>
          <w:rFonts w:ascii="Times New Roman" w:hAnsi="Times New Roman" w:cs="Times New Roman"/>
          <w:sz w:val="19"/>
          <w:szCs w:val="19"/>
        </w:rPr>
        <w:t>пост</w:t>
      </w:r>
      <w:proofErr w:type="gramStart"/>
      <w:r>
        <w:rPr>
          <w:rFonts w:ascii="Times New Roman" w:hAnsi="Times New Roman" w:cs="Times New Roman"/>
          <w:sz w:val="19"/>
          <w:szCs w:val="19"/>
        </w:rPr>
        <w:t>.м</w:t>
      </w:r>
      <w:proofErr w:type="gramEnd"/>
      <w:r>
        <w:rPr>
          <w:rFonts w:ascii="Times New Roman" w:hAnsi="Times New Roman" w:cs="Times New Roman"/>
          <w:sz w:val="19"/>
          <w:szCs w:val="19"/>
        </w:rPr>
        <w:t>ин.труда</w:t>
      </w:r>
      <w:proofErr w:type="spellEnd"/>
      <w:r>
        <w:rPr>
          <w:rFonts w:ascii="Times New Roman" w:hAnsi="Times New Roman" w:cs="Times New Roman"/>
          <w:sz w:val="19"/>
          <w:szCs w:val="19"/>
        </w:rPr>
        <w:t xml:space="preserve">  и соц.защиты, выпуск 10,   14 июня 2006 г. № 66</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правил пожарной безопасности в   лесах Республики Беларусь, постановление Министерства лесного хозяйства Республики Беларусь 19 декабря 2016 г. № 70</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Об утверждении правил по охране труда </w:t>
      </w:r>
      <w:proofErr w:type="gramStart"/>
      <w:r>
        <w:rPr>
          <w:rFonts w:ascii="Times New Roman" w:hAnsi="Times New Roman" w:cs="Times New Roman"/>
          <w:sz w:val="19"/>
          <w:szCs w:val="19"/>
        </w:rPr>
        <w:t>при</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ведение</w:t>
      </w:r>
      <w:proofErr w:type="gramEnd"/>
      <w:r>
        <w:rPr>
          <w:rFonts w:ascii="Times New Roman" w:hAnsi="Times New Roman" w:cs="Times New Roman"/>
          <w:sz w:val="19"/>
          <w:szCs w:val="19"/>
        </w:rPr>
        <w:t xml:space="preserve"> лесного хозяйства, обработке древесины и производстве изделий из дерева, постановление Министерства труда и социальной защиты Республики Беларусь и Министерства лесного хозяйства Республики Беларусь   30 марта 2020 г. № 32/5</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форм лесорубочного билета, ордера и лесного билета и инструкции о порядке учета, хранения, заполнения и выдачи лесорубочного билета, ордера и лесного билета,  Постановление Совета Министров Республики Беларусь 27 Сентября 2006 Г. № 1276</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Устойчивое </w:t>
      </w:r>
      <w:proofErr w:type="spellStart"/>
      <w:r>
        <w:rPr>
          <w:rFonts w:ascii="Times New Roman" w:hAnsi="Times New Roman" w:cs="Times New Roman"/>
          <w:sz w:val="19"/>
          <w:szCs w:val="19"/>
        </w:rPr>
        <w:t>лесоуправление</w:t>
      </w:r>
      <w:proofErr w:type="spellEnd"/>
      <w:r>
        <w:rPr>
          <w:rFonts w:ascii="Times New Roman" w:hAnsi="Times New Roman" w:cs="Times New Roman"/>
          <w:sz w:val="19"/>
          <w:szCs w:val="19"/>
        </w:rPr>
        <w:t xml:space="preserve"> и лесопользование. Санитарные правила в лесах Республики Беларусь, 19.12.2016г. Минск: Министерство лесного хозяйства. </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Трудовой кодекс Республики Беларусь: 31 декабря 2009 г.: текст по состоянию на 25 января 2010 </w:t>
      </w:r>
      <w:proofErr w:type="spellStart"/>
      <w:r>
        <w:rPr>
          <w:rFonts w:ascii="Times New Roman" w:hAnsi="Times New Roman" w:cs="Times New Roman"/>
          <w:sz w:val="19"/>
          <w:szCs w:val="19"/>
        </w:rPr>
        <w:t>г</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Минск</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Амалфея</w:t>
      </w:r>
      <w:proofErr w:type="spellEnd"/>
      <w:r>
        <w:rPr>
          <w:rFonts w:ascii="Times New Roman" w:hAnsi="Times New Roman" w:cs="Times New Roman"/>
          <w:sz w:val="19"/>
          <w:szCs w:val="19"/>
        </w:rPr>
        <w:t>, 2010.-255 с.</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Устойчивое </w:t>
      </w:r>
      <w:proofErr w:type="spellStart"/>
      <w:r>
        <w:rPr>
          <w:rFonts w:ascii="Times New Roman" w:hAnsi="Times New Roman" w:cs="Times New Roman"/>
          <w:sz w:val="19"/>
          <w:szCs w:val="19"/>
        </w:rPr>
        <w:t>лесоуправление</w:t>
      </w:r>
      <w:proofErr w:type="spellEnd"/>
      <w:r>
        <w:rPr>
          <w:rFonts w:ascii="Times New Roman" w:hAnsi="Times New Roman" w:cs="Times New Roman"/>
          <w:sz w:val="19"/>
          <w:szCs w:val="19"/>
        </w:rPr>
        <w:t xml:space="preserve"> и лесопользование. Положение о порядке лесовосстановления и лесоразведения, 19.12.2016 г. , №80. Минск</w:t>
      </w:r>
      <w:proofErr w:type="gramStart"/>
      <w:r>
        <w:rPr>
          <w:rFonts w:ascii="Times New Roman" w:hAnsi="Times New Roman" w:cs="Times New Roman"/>
          <w:sz w:val="19"/>
          <w:szCs w:val="19"/>
        </w:rPr>
        <w:t xml:space="preserve"> :</w:t>
      </w:r>
      <w:proofErr w:type="gramEnd"/>
      <w:r>
        <w:rPr>
          <w:rFonts w:ascii="Times New Roman" w:hAnsi="Times New Roman" w:cs="Times New Roman"/>
          <w:sz w:val="19"/>
          <w:szCs w:val="19"/>
        </w:rPr>
        <w:t xml:space="preserve"> Министерство лесного хозяйства.</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Справочное пособие по лесному законодательству, воспроизводству, охране и защите леса:/</w:t>
      </w:r>
      <w:proofErr w:type="spellStart"/>
      <w:r>
        <w:rPr>
          <w:rFonts w:ascii="Times New Roman" w:hAnsi="Times New Roman" w:cs="Times New Roman"/>
          <w:sz w:val="19"/>
          <w:szCs w:val="19"/>
        </w:rPr>
        <w:t>Е.В.Лаевская</w:t>
      </w:r>
      <w:proofErr w:type="spellEnd"/>
      <w:r>
        <w:rPr>
          <w:rFonts w:ascii="Times New Roman" w:hAnsi="Times New Roman" w:cs="Times New Roman"/>
          <w:sz w:val="19"/>
          <w:szCs w:val="19"/>
        </w:rPr>
        <w:t xml:space="preserve"> [и др.]. – Минск: В.И.З.А.ГРУПП, 2012.-231с.</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Проект организации и ведения лесного хозяйства учебно-опытного   лесхоза учреждения образования “ Полоцкий государственный лесной колледж” Министерства образования Республики Беларусь на 2018-2029 годы – Минск: Министерство лесного хозяйства, 2008 – 215c.</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 О некоторых вопросах отграничения на местности участков лесного фонда, предоставленных для лесопользования, и их передачи юридическим лицам, ведущим лесное хозяйство, Постановление Министерства Лесного Хозяйства Республики Беларусь 19декабря 2016г. №77.</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правил заготовки пней и корней, заготовки древесных соков, создания плодово-ягодных, орехоплодных и иных лесных плантаций, по выращиванию на них лекарственных и иных растений, их заготовке и  сбору, Постановление Министерства Лесного Хозяйства Республики Беларусь 19 Декабря 2016 Г. , №71.</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правил заготовки древесных соков, сбора, заготовки (закупки) дикорастущих растений и (или) их частей, Постановление Министерства Лесного Хозяйства Республики Беларусь 21 Ноября 2016г. №37</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Инструкция по применению государственных стандартов на круглые лесоматериалы, Постановление Министерства Лесного Хозяйства Республики Беларусь 30 Августа 2019г. №226 </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инструкции по учету лесоматериалов, Постановление Министерства Лесного Хозяйства Республики Беларусь 20 Декабря 2017г. №282</w:t>
      </w:r>
    </w:p>
    <w:p w:rsidR="00734631" w:rsidRDefault="00734631" w:rsidP="00734631">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положения о порядке и требованиях к обмеру, маркировке, учету заготовленной древесины, Постановление Министерства Лесного Хозяйства Республики Беларусь 17 августа 2017 г. №19, с изменениями Постановления Министерства Лесного Хозяйства Республики Беларусь 17 мая 2019  г. №12.</w:t>
      </w:r>
    </w:p>
    <w:p w:rsidR="002D4743" w:rsidRDefault="002D4743" w:rsidP="002D4743">
      <w:pPr>
        <w:pStyle w:val="a3"/>
        <w:shd w:val="clear" w:color="auto" w:fill="FFFFFF"/>
        <w:spacing w:after="0" w:line="240" w:lineRule="auto"/>
        <w:jc w:val="both"/>
        <w:rPr>
          <w:rFonts w:ascii="Times New Roman" w:hAnsi="Times New Roman" w:cs="Times New Roman"/>
          <w:sz w:val="20"/>
          <w:szCs w:val="20"/>
        </w:rPr>
      </w:pPr>
    </w:p>
    <w:p w:rsidR="00734631" w:rsidRDefault="00734631" w:rsidP="007F48AB">
      <w:pPr>
        <w:spacing w:after="0" w:line="240" w:lineRule="auto"/>
        <w:jc w:val="center"/>
        <w:rPr>
          <w:rFonts w:ascii="Times New Roman" w:eastAsia="Times New Roman" w:hAnsi="Times New Roman" w:cs="Times New Roman"/>
          <w:b/>
          <w:sz w:val="28"/>
          <w:szCs w:val="28"/>
        </w:rPr>
      </w:pPr>
    </w:p>
    <w:p w:rsidR="00734631" w:rsidRDefault="00734631" w:rsidP="007F48AB">
      <w:pPr>
        <w:spacing w:after="0" w:line="240" w:lineRule="auto"/>
        <w:jc w:val="center"/>
        <w:rPr>
          <w:rFonts w:ascii="Times New Roman" w:eastAsia="Times New Roman" w:hAnsi="Times New Roman" w:cs="Times New Roman"/>
          <w:b/>
          <w:sz w:val="28"/>
          <w:szCs w:val="28"/>
        </w:rPr>
      </w:pPr>
    </w:p>
    <w:p w:rsidR="007F48AB" w:rsidRPr="007F48AB" w:rsidRDefault="007F48AB" w:rsidP="007F48AB">
      <w:pPr>
        <w:spacing w:after="0" w:line="240" w:lineRule="auto"/>
        <w:jc w:val="center"/>
        <w:rPr>
          <w:rFonts w:ascii="Times New Roman" w:eastAsia="Times New Roman" w:hAnsi="Times New Roman" w:cs="Times New Roman"/>
          <w:b/>
          <w:sz w:val="28"/>
          <w:szCs w:val="28"/>
        </w:rPr>
      </w:pPr>
      <w:r w:rsidRPr="007F48AB">
        <w:rPr>
          <w:rFonts w:ascii="Times New Roman" w:eastAsia="Times New Roman" w:hAnsi="Times New Roman" w:cs="Times New Roman"/>
          <w:b/>
          <w:sz w:val="28"/>
          <w:szCs w:val="28"/>
        </w:rPr>
        <w:lastRenderedPageBreak/>
        <w:t>ОБРАЗЕЦ ТИТУЛЬНОГО ЛИСТА</w:t>
      </w:r>
    </w:p>
    <w:p w:rsidR="007F48AB" w:rsidRPr="007F48AB" w:rsidRDefault="007F48AB" w:rsidP="007F48AB">
      <w:pPr>
        <w:spacing w:after="0" w:line="240" w:lineRule="auto"/>
        <w:jc w:val="center"/>
        <w:rPr>
          <w:rFonts w:ascii="Times New Roman" w:eastAsia="Times New Roman" w:hAnsi="Times New Roman" w:cs="Times New Roman"/>
          <w:sz w:val="28"/>
          <w:szCs w:val="28"/>
        </w:rPr>
      </w:pPr>
    </w:p>
    <w:p w:rsidR="007F48AB" w:rsidRPr="007F48AB" w:rsidRDefault="007F48AB" w:rsidP="007F48AB">
      <w:pPr>
        <w:spacing w:after="0" w:line="240" w:lineRule="auto"/>
        <w:jc w:val="center"/>
        <w:rPr>
          <w:rFonts w:ascii="Times New Roman" w:eastAsia="Times New Roman" w:hAnsi="Times New Roman" w:cs="Times New Roman"/>
          <w:sz w:val="28"/>
          <w:szCs w:val="28"/>
        </w:rPr>
      </w:pPr>
      <w:r w:rsidRPr="007F48AB">
        <w:rPr>
          <w:rFonts w:ascii="Times New Roman" w:eastAsia="Times New Roman" w:hAnsi="Times New Roman" w:cs="Times New Roman"/>
          <w:sz w:val="28"/>
          <w:szCs w:val="28"/>
        </w:rPr>
        <w:t>МИНИСТЕРСТВО ОБРАЗОВАНИЯ РЕСПУБЛИКИ БЕЛАРУСЬ</w:t>
      </w:r>
    </w:p>
    <w:p w:rsidR="007F48AB" w:rsidRPr="007F48AB" w:rsidRDefault="007F48AB" w:rsidP="007F48AB">
      <w:pPr>
        <w:spacing w:after="0" w:line="240" w:lineRule="auto"/>
        <w:jc w:val="center"/>
        <w:rPr>
          <w:rFonts w:ascii="Times New Roman" w:eastAsia="Times New Roman" w:hAnsi="Times New Roman" w:cs="Times New Roman"/>
          <w:spacing w:val="-7"/>
          <w:sz w:val="28"/>
          <w:szCs w:val="28"/>
        </w:rPr>
      </w:pPr>
      <w:r w:rsidRPr="007F48AB">
        <w:rPr>
          <w:rFonts w:ascii="Times New Roman" w:eastAsia="Times New Roman" w:hAnsi="Times New Roman" w:cs="Times New Roman"/>
          <w:spacing w:val="-7"/>
          <w:sz w:val="28"/>
          <w:szCs w:val="28"/>
        </w:rPr>
        <w:t>ФИЛИАЛ УЧРЕЖДЕНИЯ ОБРАЗОВАНИЯ</w:t>
      </w:r>
    </w:p>
    <w:p w:rsidR="007F48AB" w:rsidRPr="007F48AB" w:rsidRDefault="007F48AB" w:rsidP="007F48AB">
      <w:pPr>
        <w:spacing w:after="0" w:line="240" w:lineRule="auto"/>
        <w:jc w:val="center"/>
        <w:rPr>
          <w:rFonts w:ascii="Times New Roman" w:eastAsia="Times New Roman" w:hAnsi="Times New Roman" w:cs="Times New Roman"/>
          <w:spacing w:val="-7"/>
          <w:sz w:val="28"/>
          <w:szCs w:val="28"/>
        </w:rPr>
      </w:pPr>
      <w:r w:rsidRPr="007F48AB">
        <w:rPr>
          <w:rFonts w:ascii="Times New Roman" w:eastAsia="Times New Roman" w:hAnsi="Times New Roman" w:cs="Times New Roman"/>
          <w:spacing w:val="-7"/>
          <w:sz w:val="28"/>
          <w:szCs w:val="28"/>
        </w:rPr>
        <w:t>«БЕЛОРУССКИЙ ГОСУДАРСТВЕННЫЙ ТЕХНОЛОГИЧЕСКИЙ УНИВЕРСИТЕТ»</w:t>
      </w:r>
    </w:p>
    <w:p w:rsidR="007F48AB" w:rsidRPr="007F48AB" w:rsidRDefault="007F48AB" w:rsidP="007F48AB">
      <w:pPr>
        <w:spacing w:after="0" w:line="240" w:lineRule="auto"/>
        <w:jc w:val="center"/>
        <w:rPr>
          <w:rFonts w:ascii="Times New Roman" w:eastAsia="Times New Roman" w:hAnsi="Times New Roman" w:cs="Times New Roman"/>
          <w:sz w:val="28"/>
          <w:szCs w:val="28"/>
        </w:rPr>
      </w:pPr>
      <w:r w:rsidRPr="007F48AB">
        <w:rPr>
          <w:rFonts w:ascii="Times New Roman" w:eastAsia="Times New Roman" w:hAnsi="Times New Roman" w:cs="Times New Roman"/>
          <w:spacing w:val="-7"/>
          <w:sz w:val="28"/>
          <w:szCs w:val="28"/>
        </w:rPr>
        <w:t xml:space="preserve"> «ПОЛОЦКИЙ ГОСУДАРСТВЕННЫЙ </w:t>
      </w:r>
      <w:r w:rsidRPr="007F48AB">
        <w:rPr>
          <w:rFonts w:ascii="Times New Roman" w:eastAsia="Times New Roman" w:hAnsi="Times New Roman" w:cs="Times New Roman"/>
          <w:sz w:val="28"/>
          <w:szCs w:val="28"/>
        </w:rPr>
        <w:t>ЛЕСНОЙ КОЛЛЕДЖ»</w:t>
      </w:r>
    </w:p>
    <w:p w:rsidR="007F48AB" w:rsidRPr="007F48AB" w:rsidRDefault="007F48AB" w:rsidP="007F48AB">
      <w:pPr>
        <w:spacing w:after="0" w:line="240" w:lineRule="auto"/>
        <w:rPr>
          <w:rFonts w:ascii="Times New Roman" w:eastAsia="Times New Roman" w:hAnsi="Times New Roman" w:cs="Times New Roman"/>
          <w:sz w:val="28"/>
          <w:szCs w:val="28"/>
        </w:rPr>
      </w:pPr>
    </w:p>
    <w:p w:rsidR="007F48AB" w:rsidRPr="007F48AB" w:rsidRDefault="007F48AB" w:rsidP="007F48AB">
      <w:pPr>
        <w:spacing w:after="0" w:line="240" w:lineRule="auto"/>
        <w:jc w:val="center"/>
        <w:rPr>
          <w:rFonts w:ascii="Times New Roman" w:eastAsia="Times New Roman" w:hAnsi="Times New Roman" w:cs="Times New Roman"/>
          <w:i/>
          <w:sz w:val="28"/>
          <w:szCs w:val="28"/>
          <w:u w:val="single"/>
        </w:rPr>
      </w:pPr>
      <w:proofErr w:type="spellStart"/>
      <w:r w:rsidRPr="007F48AB">
        <w:rPr>
          <w:rFonts w:ascii="Times New Roman" w:eastAsia="Times New Roman" w:hAnsi="Times New Roman" w:cs="Times New Roman"/>
          <w:i/>
          <w:sz w:val="28"/>
          <w:szCs w:val="28"/>
          <w:u w:val="single"/>
        </w:rPr>
        <w:t>Речицкий</w:t>
      </w:r>
      <w:proofErr w:type="spellEnd"/>
      <w:r w:rsidRPr="007F48AB">
        <w:rPr>
          <w:rFonts w:ascii="Times New Roman" w:eastAsia="Times New Roman" w:hAnsi="Times New Roman" w:cs="Times New Roman"/>
          <w:i/>
          <w:sz w:val="28"/>
          <w:szCs w:val="28"/>
          <w:u w:val="single"/>
        </w:rPr>
        <w:t xml:space="preserve"> опытный лесхоз </w:t>
      </w:r>
      <w:proofErr w:type="spellStart"/>
      <w:r w:rsidRPr="007F48AB">
        <w:rPr>
          <w:rFonts w:ascii="Times New Roman" w:eastAsia="Times New Roman" w:hAnsi="Times New Roman" w:cs="Times New Roman"/>
          <w:i/>
          <w:sz w:val="28"/>
          <w:szCs w:val="28"/>
          <w:u w:val="single"/>
        </w:rPr>
        <w:t>Бело-Боло</w:t>
      </w:r>
      <w:r w:rsidR="00F26B8E">
        <w:rPr>
          <w:rFonts w:ascii="Times New Roman" w:eastAsia="Times New Roman" w:hAnsi="Times New Roman" w:cs="Times New Roman"/>
          <w:i/>
          <w:sz w:val="28"/>
          <w:szCs w:val="28"/>
          <w:u w:val="single"/>
        </w:rPr>
        <w:t>т</w:t>
      </w:r>
      <w:r w:rsidRPr="007F48AB">
        <w:rPr>
          <w:rFonts w:ascii="Times New Roman" w:eastAsia="Times New Roman" w:hAnsi="Times New Roman" w:cs="Times New Roman"/>
          <w:i/>
          <w:sz w:val="28"/>
          <w:szCs w:val="28"/>
          <w:u w:val="single"/>
        </w:rPr>
        <w:t>ское</w:t>
      </w:r>
      <w:proofErr w:type="spellEnd"/>
      <w:r w:rsidRPr="007F48AB">
        <w:rPr>
          <w:rFonts w:ascii="Times New Roman" w:eastAsia="Times New Roman" w:hAnsi="Times New Roman" w:cs="Times New Roman"/>
          <w:i/>
          <w:sz w:val="28"/>
          <w:szCs w:val="28"/>
          <w:u w:val="single"/>
        </w:rPr>
        <w:t xml:space="preserve"> лесничество</w:t>
      </w:r>
    </w:p>
    <w:p w:rsidR="007F48AB" w:rsidRPr="007F48AB" w:rsidRDefault="007F48AB" w:rsidP="007F48AB">
      <w:pPr>
        <w:spacing w:after="0" w:line="240" w:lineRule="auto"/>
        <w:jc w:val="center"/>
        <w:rPr>
          <w:rFonts w:ascii="Times New Roman" w:eastAsia="Times New Roman" w:hAnsi="Times New Roman" w:cs="Times New Roman"/>
          <w:sz w:val="28"/>
          <w:szCs w:val="28"/>
        </w:rPr>
      </w:pPr>
      <w:r w:rsidRPr="007F48AB">
        <w:rPr>
          <w:rFonts w:ascii="Times New Roman" w:eastAsia="Times New Roman" w:hAnsi="Times New Roman" w:cs="Times New Roman"/>
          <w:sz w:val="28"/>
          <w:szCs w:val="28"/>
        </w:rPr>
        <w:t>предприятие</w:t>
      </w:r>
    </w:p>
    <w:p w:rsidR="007F48AB" w:rsidRPr="007F48AB" w:rsidRDefault="007F48AB" w:rsidP="007F48AB">
      <w:pPr>
        <w:spacing w:after="0" w:line="240" w:lineRule="auto"/>
        <w:jc w:val="center"/>
        <w:rPr>
          <w:rFonts w:ascii="Times New Roman" w:eastAsia="Times New Roman" w:hAnsi="Times New Roman" w:cs="Times New Roman"/>
          <w:sz w:val="28"/>
          <w:szCs w:val="28"/>
        </w:rPr>
      </w:pPr>
    </w:p>
    <w:p w:rsidR="007F48AB" w:rsidRPr="007F48AB" w:rsidRDefault="007F48AB" w:rsidP="007F48AB">
      <w:pPr>
        <w:spacing w:after="0" w:line="240" w:lineRule="auto"/>
        <w:jc w:val="center"/>
        <w:rPr>
          <w:rFonts w:ascii="Times New Roman" w:eastAsia="Times New Roman" w:hAnsi="Times New Roman" w:cs="Times New Roman"/>
          <w:sz w:val="28"/>
          <w:szCs w:val="28"/>
        </w:rPr>
      </w:pPr>
    </w:p>
    <w:p w:rsidR="007F48AB" w:rsidRPr="007F48AB" w:rsidRDefault="007F48AB" w:rsidP="007F48AB">
      <w:pPr>
        <w:spacing w:after="0" w:line="240" w:lineRule="auto"/>
        <w:jc w:val="center"/>
        <w:rPr>
          <w:rFonts w:ascii="Times New Roman" w:eastAsia="Times New Roman" w:hAnsi="Times New Roman" w:cs="Times New Roman"/>
          <w:sz w:val="32"/>
          <w:szCs w:val="32"/>
        </w:rPr>
      </w:pPr>
      <w:r w:rsidRPr="007F48AB">
        <w:rPr>
          <w:rFonts w:ascii="Times New Roman" w:eastAsia="Times New Roman" w:hAnsi="Times New Roman" w:cs="Times New Roman"/>
          <w:sz w:val="32"/>
          <w:szCs w:val="32"/>
        </w:rPr>
        <w:t>ОТЧЕТ</w:t>
      </w:r>
    </w:p>
    <w:p w:rsidR="007F48AB" w:rsidRPr="007F48AB" w:rsidRDefault="007F48AB" w:rsidP="007F48AB">
      <w:pPr>
        <w:spacing w:after="0" w:line="240" w:lineRule="auto"/>
        <w:jc w:val="center"/>
        <w:rPr>
          <w:rFonts w:ascii="Times New Roman" w:eastAsia="Times New Roman" w:hAnsi="Times New Roman" w:cs="Times New Roman"/>
          <w:sz w:val="32"/>
          <w:szCs w:val="32"/>
        </w:rPr>
      </w:pPr>
      <w:r w:rsidRPr="007F48AB">
        <w:rPr>
          <w:rFonts w:ascii="Times New Roman" w:eastAsia="Times New Roman" w:hAnsi="Times New Roman" w:cs="Times New Roman"/>
          <w:sz w:val="32"/>
          <w:szCs w:val="32"/>
        </w:rPr>
        <w:t xml:space="preserve">О ПРОХОЖДЕНИИ </w:t>
      </w:r>
      <w:proofErr w:type="gramStart"/>
      <w:r w:rsidRPr="007F48AB">
        <w:rPr>
          <w:rFonts w:ascii="Times New Roman" w:eastAsia="Times New Roman" w:hAnsi="Times New Roman" w:cs="Times New Roman"/>
          <w:sz w:val="32"/>
          <w:szCs w:val="32"/>
        </w:rPr>
        <w:t>ПРОИЗВОДСТВЕННОЙ</w:t>
      </w:r>
      <w:proofErr w:type="gramEnd"/>
      <w:r w:rsidRPr="007F48AB">
        <w:rPr>
          <w:rFonts w:ascii="Times New Roman" w:eastAsia="Times New Roman" w:hAnsi="Times New Roman" w:cs="Times New Roman"/>
          <w:sz w:val="32"/>
          <w:szCs w:val="32"/>
        </w:rPr>
        <w:t xml:space="preserve"> </w:t>
      </w:r>
    </w:p>
    <w:p w:rsidR="007F48AB" w:rsidRPr="007F48AB" w:rsidRDefault="004E3A22" w:rsidP="007F48A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ПРЕДДИПЛОМНОЙ</w:t>
      </w:r>
      <w:bookmarkStart w:id="2" w:name="_GoBack"/>
      <w:bookmarkEnd w:id="2"/>
      <w:r w:rsidR="007F48AB" w:rsidRPr="007F48AB">
        <w:rPr>
          <w:rFonts w:ascii="Times New Roman" w:eastAsia="Times New Roman" w:hAnsi="Times New Roman" w:cs="Times New Roman"/>
          <w:sz w:val="32"/>
          <w:szCs w:val="32"/>
        </w:rPr>
        <w:t xml:space="preserve"> ПРАКТИКИ</w:t>
      </w:r>
    </w:p>
    <w:p w:rsidR="007F48AB" w:rsidRPr="007F48AB" w:rsidRDefault="007F48AB" w:rsidP="007F48AB">
      <w:pPr>
        <w:spacing w:after="0" w:line="240" w:lineRule="auto"/>
        <w:jc w:val="center"/>
        <w:rPr>
          <w:rFonts w:ascii="Times New Roman" w:eastAsia="Times New Roman" w:hAnsi="Times New Roman" w:cs="Times New Roman"/>
          <w:bCs/>
          <w:sz w:val="28"/>
          <w:szCs w:val="28"/>
        </w:rPr>
      </w:pPr>
      <w:r w:rsidRPr="007F48AB">
        <w:rPr>
          <w:rFonts w:ascii="Times New Roman" w:eastAsia="Times New Roman" w:hAnsi="Times New Roman" w:cs="Times New Roman"/>
          <w:sz w:val="28"/>
          <w:szCs w:val="28"/>
        </w:rPr>
        <w:t xml:space="preserve">Специальность </w:t>
      </w:r>
      <w:r w:rsidRPr="007F48AB">
        <w:rPr>
          <w:rFonts w:ascii="Times New Roman" w:eastAsia="Times New Roman" w:hAnsi="Times New Roman" w:cs="Times New Roman"/>
          <w:bCs/>
          <w:sz w:val="28"/>
          <w:szCs w:val="28"/>
        </w:rPr>
        <w:t>2-75 0 01 «Лесное хозяйство»</w:t>
      </w:r>
    </w:p>
    <w:p w:rsidR="007F48AB" w:rsidRPr="007F48AB" w:rsidRDefault="007F48AB" w:rsidP="007F48AB">
      <w:pPr>
        <w:spacing w:after="0" w:line="240" w:lineRule="auto"/>
        <w:jc w:val="center"/>
        <w:rPr>
          <w:rFonts w:ascii="Times New Roman" w:eastAsia="Times New Roman" w:hAnsi="Times New Roman" w:cs="Times New Roman"/>
          <w:sz w:val="28"/>
          <w:szCs w:val="28"/>
        </w:rPr>
      </w:pPr>
    </w:p>
    <w:p w:rsidR="007F48AB" w:rsidRPr="007F48AB" w:rsidRDefault="007F48AB" w:rsidP="007F48AB">
      <w:pPr>
        <w:spacing w:after="0" w:line="240" w:lineRule="auto"/>
        <w:rPr>
          <w:rFonts w:ascii="Times New Roman" w:eastAsia="Times New Roman" w:hAnsi="Times New Roman" w:cs="Times New Roman"/>
          <w:spacing w:val="-8"/>
          <w:sz w:val="28"/>
          <w:szCs w:val="28"/>
        </w:rPr>
      </w:pP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8"/>
          <w:sz w:val="28"/>
          <w:szCs w:val="28"/>
        </w:rPr>
        <w:t>Разработал учащийся</w:t>
      </w:r>
    </w:p>
    <w:p w:rsidR="007F48AB" w:rsidRPr="007F48AB" w:rsidRDefault="007F48AB" w:rsidP="007F48AB">
      <w:pPr>
        <w:spacing w:after="0" w:line="240" w:lineRule="auto"/>
        <w:rPr>
          <w:rFonts w:ascii="Times New Roman" w:eastAsia="Times New Roman" w:hAnsi="Times New Roman" w:cs="Times New Roman"/>
          <w:spacing w:val="-12"/>
          <w:sz w:val="28"/>
          <w:szCs w:val="28"/>
        </w:rPr>
      </w:pPr>
      <w:r w:rsidRPr="007F48AB">
        <w:rPr>
          <w:rFonts w:ascii="Times New Roman" w:eastAsia="Times New Roman" w:hAnsi="Times New Roman" w:cs="Times New Roman"/>
          <w:spacing w:val="-12"/>
          <w:sz w:val="28"/>
          <w:szCs w:val="28"/>
        </w:rPr>
        <w:t xml:space="preserve">группы </w:t>
      </w:r>
      <w:r w:rsidRPr="007F48AB">
        <w:rPr>
          <w:rFonts w:ascii="Times New Roman" w:eastAsia="Times New Roman" w:hAnsi="Times New Roman" w:cs="Times New Roman"/>
          <w:i/>
          <w:spacing w:val="-12"/>
          <w:sz w:val="28"/>
          <w:szCs w:val="28"/>
          <w:u w:val="single"/>
        </w:rPr>
        <w:t xml:space="preserve">41 </w:t>
      </w:r>
      <w:r w:rsidRPr="007F48AB">
        <w:rPr>
          <w:rFonts w:ascii="Times New Roman" w:eastAsia="Times New Roman" w:hAnsi="Times New Roman" w:cs="Times New Roman"/>
          <w:spacing w:val="-12"/>
          <w:sz w:val="28"/>
          <w:szCs w:val="28"/>
        </w:rPr>
        <w:t xml:space="preserve">                                                               ____________/   </w:t>
      </w:r>
      <w:r w:rsidRPr="007F48AB">
        <w:rPr>
          <w:rFonts w:ascii="Times New Roman" w:eastAsia="Times New Roman" w:hAnsi="Times New Roman" w:cs="Times New Roman"/>
          <w:i/>
          <w:spacing w:val="-12"/>
          <w:sz w:val="28"/>
          <w:szCs w:val="28"/>
          <w:u w:val="single"/>
        </w:rPr>
        <w:t>Иванов И.И.                      /</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 xml:space="preserve">                                                                                       (подпись)             (Фамилия И.О.)</w:t>
      </w:r>
    </w:p>
    <w:p w:rsidR="007F48AB" w:rsidRPr="007F48AB" w:rsidRDefault="007F48AB" w:rsidP="007F48AB">
      <w:pPr>
        <w:spacing w:after="0" w:line="240" w:lineRule="auto"/>
        <w:rPr>
          <w:rFonts w:ascii="Times New Roman" w:eastAsia="Times New Roman" w:hAnsi="Times New Roman" w:cs="Times New Roman"/>
          <w:spacing w:val="-11"/>
          <w:sz w:val="28"/>
          <w:szCs w:val="28"/>
        </w:rPr>
      </w:pPr>
      <w:r w:rsidRPr="007F48AB">
        <w:rPr>
          <w:rFonts w:ascii="Times New Roman" w:eastAsia="Times New Roman" w:hAnsi="Times New Roman" w:cs="Times New Roman"/>
          <w:spacing w:val="-11"/>
          <w:sz w:val="28"/>
          <w:szCs w:val="28"/>
        </w:rPr>
        <w:t>Руководитель от предприятия:</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i/>
          <w:sz w:val="28"/>
          <w:szCs w:val="28"/>
          <w:u w:val="single"/>
        </w:rPr>
        <w:t xml:space="preserve">лесничий </w:t>
      </w:r>
      <w:proofErr w:type="spellStart"/>
      <w:r w:rsidRPr="007F48AB">
        <w:rPr>
          <w:rFonts w:ascii="Times New Roman" w:eastAsia="Times New Roman" w:hAnsi="Times New Roman" w:cs="Times New Roman"/>
          <w:i/>
          <w:sz w:val="28"/>
          <w:szCs w:val="28"/>
          <w:u w:val="single"/>
        </w:rPr>
        <w:t>Бело-Боло</w:t>
      </w:r>
      <w:r w:rsidR="00F26B8E">
        <w:rPr>
          <w:rFonts w:ascii="Times New Roman" w:eastAsia="Times New Roman" w:hAnsi="Times New Roman" w:cs="Times New Roman"/>
          <w:i/>
          <w:sz w:val="28"/>
          <w:szCs w:val="28"/>
          <w:u w:val="single"/>
        </w:rPr>
        <w:t>т</w:t>
      </w:r>
      <w:r w:rsidRPr="007F48AB">
        <w:rPr>
          <w:rFonts w:ascii="Times New Roman" w:eastAsia="Times New Roman" w:hAnsi="Times New Roman" w:cs="Times New Roman"/>
          <w:i/>
          <w:sz w:val="28"/>
          <w:szCs w:val="28"/>
          <w:u w:val="single"/>
        </w:rPr>
        <w:t>ского</w:t>
      </w:r>
      <w:proofErr w:type="spellEnd"/>
      <w:r w:rsidRPr="007F48AB">
        <w:rPr>
          <w:rFonts w:ascii="Times New Roman" w:eastAsia="Times New Roman" w:hAnsi="Times New Roman" w:cs="Times New Roman"/>
          <w:i/>
          <w:sz w:val="28"/>
          <w:szCs w:val="28"/>
          <w:u w:val="single"/>
        </w:rPr>
        <w:t xml:space="preserve"> лесничества</w:t>
      </w:r>
      <w:r w:rsidRPr="007F48AB">
        <w:rPr>
          <w:rFonts w:ascii="Times New Roman" w:eastAsia="Times New Roman" w:hAnsi="Times New Roman" w:cs="Times New Roman"/>
          <w:sz w:val="28"/>
          <w:szCs w:val="28"/>
        </w:rPr>
        <w:t xml:space="preserve">    _________/    </w:t>
      </w:r>
      <w:r w:rsidRPr="007F48AB">
        <w:rPr>
          <w:rFonts w:ascii="Times New Roman" w:eastAsia="Times New Roman" w:hAnsi="Times New Roman" w:cs="Times New Roman"/>
          <w:i/>
          <w:sz w:val="28"/>
          <w:szCs w:val="28"/>
          <w:u w:val="single"/>
        </w:rPr>
        <w:t>Петров В.</w:t>
      </w:r>
      <w:proofErr w:type="gramStart"/>
      <w:r w:rsidRPr="007F48AB">
        <w:rPr>
          <w:rFonts w:ascii="Times New Roman" w:eastAsia="Times New Roman" w:hAnsi="Times New Roman" w:cs="Times New Roman"/>
          <w:i/>
          <w:sz w:val="28"/>
          <w:szCs w:val="28"/>
          <w:u w:val="single"/>
        </w:rPr>
        <w:t>В</w:t>
      </w:r>
      <w:proofErr w:type="gramEnd"/>
      <w:r w:rsidRPr="007F48AB">
        <w:rPr>
          <w:rFonts w:ascii="Times New Roman" w:eastAsia="Times New Roman" w:hAnsi="Times New Roman" w:cs="Times New Roman"/>
          <w:i/>
          <w:sz w:val="28"/>
          <w:szCs w:val="28"/>
          <w:u w:val="single"/>
        </w:rPr>
        <w:t xml:space="preserve">                /</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6"/>
          <w:sz w:val="28"/>
          <w:szCs w:val="28"/>
        </w:rPr>
        <w:t xml:space="preserve">должность, предприятие                                              </w:t>
      </w:r>
      <w:r w:rsidRPr="007F48AB">
        <w:rPr>
          <w:rFonts w:ascii="Times New Roman" w:eastAsia="Times New Roman" w:hAnsi="Times New Roman" w:cs="Times New Roman"/>
          <w:spacing w:val="-12"/>
          <w:sz w:val="28"/>
          <w:szCs w:val="28"/>
        </w:rPr>
        <w:t>(подпись)              (Фамилия И.О.)</w:t>
      </w:r>
    </w:p>
    <w:p w:rsidR="007F48AB" w:rsidRPr="007F48AB" w:rsidRDefault="007F48AB" w:rsidP="007F48AB">
      <w:pPr>
        <w:spacing w:after="0" w:line="240" w:lineRule="auto"/>
        <w:rPr>
          <w:rFonts w:ascii="Times New Roman" w:eastAsia="Times New Roman" w:hAnsi="Times New Roman" w:cs="Times New Roman"/>
          <w:spacing w:val="-16"/>
          <w:sz w:val="28"/>
          <w:szCs w:val="28"/>
        </w:rPr>
      </w:pP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1"/>
          <w:sz w:val="28"/>
          <w:szCs w:val="28"/>
        </w:rPr>
        <w:t xml:space="preserve">Руководитель от филиала                           </w:t>
      </w:r>
      <w:r w:rsidRPr="007F48AB">
        <w:rPr>
          <w:rFonts w:ascii="Times New Roman" w:eastAsia="Times New Roman" w:hAnsi="Times New Roman" w:cs="Times New Roman"/>
          <w:sz w:val="28"/>
          <w:szCs w:val="28"/>
        </w:rPr>
        <w:t xml:space="preserve">       _________/     </w:t>
      </w:r>
      <w:r w:rsidRPr="007F48AB">
        <w:rPr>
          <w:rFonts w:ascii="Times New Roman" w:eastAsia="Times New Roman" w:hAnsi="Times New Roman" w:cs="Times New Roman"/>
          <w:i/>
          <w:sz w:val="28"/>
          <w:szCs w:val="28"/>
          <w:u w:val="single"/>
        </w:rPr>
        <w:t xml:space="preserve"> Карташова</w:t>
      </w:r>
      <w:r>
        <w:rPr>
          <w:rFonts w:ascii="Times New Roman" w:eastAsia="Times New Roman" w:hAnsi="Times New Roman" w:cs="Times New Roman"/>
          <w:i/>
          <w:sz w:val="28"/>
          <w:szCs w:val="28"/>
          <w:u w:val="single"/>
        </w:rPr>
        <w:t xml:space="preserve"> Т.В</w:t>
      </w:r>
      <w:r w:rsidRPr="007F48AB">
        <w:rPr>
          <w:rFonts w:ascii="Times New Roman" w:eastAsia="Times New Roman" w:hAnsi="Times New Roman" w:cs="Times New Roman"/>
          <w:i/>
          <w:sz w:val="28"/>
          <w:szCs w:val="28"/>
          <w:u w:val="single"/>
        </w:rPr>
        <w:t>.           /</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 xml:space="preserve">                                                                                       (подпись)               (Фамилия И.О.)</w:t>
      </w: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pacing w:val="-13"/>
          <w:sz w:val="28"/>
          <w:szCs w:val="28"/>
        </w:rPr>
      </w:pPr>
      <w:r w:rsidRPr="007F48AB">
        <w:rPr>
          <w:rFonts w:ascii="Times New Roman" w:eastAsia="Times New Roman" w:hAnsi="Times New Roman" w:cs="Times New Roman"/>
          <w:spacing w:val="-13"/>
          <w:sz w:val="28"/>
          <w:szCs w:val="28"/>
        </w:rPr>
        <w:t>Консультанты:</w:t>
      </w: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3"/>
          <w:sz w:val="28"/>
          <w:szCs w:val="28"/>
        </w:rPr>
        <w:t xml:space="preserve"> __________/_______________________/</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(подпись)                    (Фамилия И.О.)</w:t>
      </w:r>
    </w:p>
    <w:p w:rsidR="007F48AB" w:rsidRPr="007F48AB" w:rsidRDefault="007F48AB" w:rsidP="007F48AB">
      <w:pPr>
        <w:spacing w:after="0" w:line="240" w:lineRule="auto"/>
        <w:rPr>
          <w:rFonts w:ascii="Times New Roman" w:eastAsia="Times New Roman" w:hAnsi="Times New Roman" w:cs="Times New Roman"/>
          <w:spacing w:val="-13"/>
          <w:sz w:val="28"/>
          <w:szCs w:val="28"/>
        </w:rPr>
      </w:pPr>
      <w:r w:rsidRPr="007F48AB">
        <w:rPr>
          <w:rFonts w:ascii="Times New Roman" w:eastAsia="Times New Roman" w:hAnsi="Times New Roman" w:cs="Times New Roman"/>
          <w:spacing w:val="-13"/>
          <w:sz w:val="28"/>
          <w:szCs w:val="28"/>
        </w:rPr>
        <w:t xml:space="preserve"> ___________/______________________/</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(подпись)                    (Фамилия И.О.)</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3"/>
          <w:sz w:val="28"/>
          <w:szCs w:val="28"/>
        </w:rPr>
        <w:t xml:space="preserve"> ___________/______________________/</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(подпись)                    (Фамилия И.О.)</w:t>
      </w: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pacing w:val="-13"/>
          <w:sz w:val="28"/>
          <w:szCs w:val="28"/>
        </w:rPr>
      </w:pPr>
    </w:p>
    <w:p w:rsidR="007F48AB" w:rsidRPr="007F48AB" w:rsidRDefault="007F48AB" w:rsidP="007F48AB">
      <w:pPr>
        <w:spacing w:after="0" w:line="240" w:lineRule="auto"/>
        <w:rPr>
          <w:rFonts w:ascii="Times New Roman" w:eastAsia="Times New Roman" w:hAnsi="Times New Roman" w:cs="Times New Roman"/>
          <w:spacing w:val="-13"/>
          <w:sz w:val="28"/>
          <w:szCs w:val="28"/>
        </w:rPr>
      </w:pPr>
      <w:r w:rsidRPr="007F48AB">
        <w:rPr>
          <w:rFonts w:ascii="Times New Roman" w:eastAsia="Times New Roman" w:hAnsi="Times New Roman" w:cs="Times New Roman"/>
          <w:spacing w:val="-13"/>
          <w:sz w:val="28"/>
          <w:szCs w:val="28"/>
        </w:rPr>
        <w:t xml:space="preserve">Руководитель практики                                           </w:t>
      </w:r>
    </w:p>
    <w:p w:rsidR="007F48AB" w:rsidRPr="007F48AB" w:rsidRDefault="007F48AB" w:rsidP="007F48AB">
      <w:pPr>
        <w:spacing w:after="0" w:line="240" w:lineRule="auto"/>
        <w:rPr>
          <w:rFonts w:ascii="Times New Roman" w:eastAsia="Times New Roman" w:hAnsi="Times New Roman" w:cs="Times New Roman"/>
          <w:spacing w:val="-13"/>
          <w:sz w:val="28"/>
          <w:szCs w:val="28"/>
        </w:rPr>
      </w:pPr>
      <w:r w:rsidRPr="007F48AB">
        <w:rPr>
          <w:rFonts w:ascii="Times New Roman" w:eastAsia="Times New Roman" w:hAnsi="Times New Roman" w:cs="Times New Roman"/>
          <w:spacing w:val="-13"/>
          <w:sz w:val="28"/>
          <w:szCs w:val="28"/>
        </w:rPr>
        <w:t xml:space="preserve">___________/             </w:t>
      </w:r>
      <w:r w:rsidRPr="007F48AB">
        <w:rPr>
          <w:rFonts w:ascii="Times New Roman" w:eastAsia="Times New Roman" w:hAnsi="Times New Roman" w:cs="Times New Roman"/>
          <w:i/>
          <w:spacing w:val="-13"/>
          <w:sz w:val="28"/>
          <w:szCs w:val="28"/>
          <w:u w:val="single"/>
        </w:rPr>
        <w:t>Карташова Т.В.</w:t>
      </w:r>
      <w:r w:rsidRPr="007F48AB">
        <w:rPr>
          <w:rFonts w:ascii="Times New Roman" w:eastAsia="Times New Roman" w:hAnsi="Times New Roman" w:cs="Times New Roman"/>
          <w:spacing w:val="-13"/>
          <w:sz w:val="28"/>
          <w:szCs w:val="28"/>
        </w:rPr>
        <w:t xml:space="preserve">       /</w:t>
      </w:r>
    </w:p>
    <w:p w:rsidR="007F48AB" w:rsidRPr="007F48AB" w:rsidRDefault="007F48AB" w:rsidP="007F48AB">
      <w:pPr>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2"/>
          <w:sz w:val="28"/>
          <w:szCs w:val="28"/>
        </w:rPr>
        <w:t>(подпись)                    (Фамилия И.О.)</w:t>
      </w:r>
    </w:p>
    <w:p w:rsidR="007F48AB" w:rsidRPr="007F48AB" w:rsidRDefault="007F48AB" w:rsidP="007F48AB">
      <w:pPr>
        <w:spacing w:after="0" w:line="240" w:lineRule="auto"/>
        <w:rPr>
          <w:rFonts w:ascii="Times New Roman" w:eastAsia="Times New Roman" w:hAnsi="Times New Roman" w:cs="Times New Roman"/>
          <w:spacing w:val="-11"/>
          <w:sz w:val="28"/>
          <w:szCs w:val="28"/>
        </w:rPr>
      </w:pPr>
    </w:p>
    <w:p w:rsidR="007F48AB" w:rsidRPr="007F48AB" w:rsidRDefault="007F48AB" w:rsidP="007F48AB">
      <w:pPr>
        <w:tabs>
          <w:tab w:val="left" w:pos="4514"/>
          <w:tab w:val="center" w:pos="5032"/>
        </w:tabs>
        <w:spacing w:after="0" w:line="240" w:lineRule="auto"/>
        <w:rPr>
          <w:rFonts w:ascii="Times New Roman" w:eastAsia="Times New Roman" w:hAnsi="Times New Roman" w:cs="Times New Roman"/>
          <w:spacing w:val="-11"/>
          <w:sz w:val="28"/>
          <w:szCs w:val="28"/>
        </w:rPr>
      </w:pPr>
      <w:r w:rsidRPr="007F48AB">
        <w:rPr>
          <w:rFonts w:ascii="Times New Roman" w:eastAsia="Times New Roman" w:hAnsi="Times New Roman" w:cs="Times New Roman"/>
          <w:spacing w:val="-11"/>
          <w:sz w:val="28"/>
          <w:szCs w:val="28"/>
        </w:rPr>
        <w:tab/>
      </w:r>
    </w:p>
    <w:p w:rsidR="007F48AB" w:rsidRPr="007F48AB" w:rsidRDefault="007F48AB" w:rsidP="007F48AB">
      <w:pPr>
        <w:tabs>
          <w:tab w:val="left" w:pos="4514"/>
          <w:tab w:val="center" w:pos="5032"/>
        </w:tabs>
        <w:spacing w:after="0" w:line="240" w:lineRule="auto"/>
        <w:rPr>
          <w:rFonts w:ascii="Times New Roman" w:eastAsia="Times New Roman" w:hAnsi="Times New Roman" w:cs="Times New Roman"/>
          <w:spacing w:val="-11"/>
          <w:sz w:val="28"/>
          <w:szCs w:val="28"/>
        </w:rPr>
      </w:pPr>
    </w:p>
    <w:p w:rsidR="007F48AB" w:rsidRPr="007F48AB" w:rsidRDefault="007F48AB" w:rsidP="007F48AB">
      <w:pPr>
        <w:tabs>
          <w:tab w:val="left" w:pos="4514"/>
          <w:tab w:val="center" w:pos="5032"/>
        </w:tabs>
        <w:spacing w:after="0" w:line="240" w:lineRule="auto"/>
        <w:rPr>
          <w:rFonts w:ascii="Times New Roman" w:eastAsia="Times New Roman" w:hAnsi="Times New Roman" w:cs="Times New Roman"/>
          <w:spacing w:val="-11"/>
          <w:sz w:val="28"/>
          <w:szCs w:val="28"/>
        </w:rPr>
      </w:pPr>
    </w:p>
    <w:p w:rsidR="007F48AB" w:rsidRPr="007F48AB" w:rsidRDefault="007F48AB" w:rsidP="007F48AB">
      <w:pPr>
        <w:tabs>
          <w:tab w:val="left" w:pos="4514"/>
          <w:tab w:val="center" w:pos="5032"/>
        </w:tabs>
        <w:spacing w:after="0" w:line="240" w:lineRule="auto"/>
        <w:rPr>
          <w:rFonts w:ascii="Times New Roman" w:eastAsia="Times New Roman" w:hAnsi="Times New Roman" w:cs="Times New Roman"/>
          <w:sz w:val="28"/>
          <w:szCs w:val="28"/>
        </w:rPr>
      </w:pPr>
      <w:r w:rsidRPr="007F48AB">
        <w:rPr>
          <w:rFonts w:ascii="Times New Roman" w:eastAsia="Times New Roman" w:hAnsi="Times New Roman" w:cs="Times New Roman"/>
          <w:spacing w:val="-11"/>
          <w:sz w:val="28"/>
          <w:szCs w:val="28"/>
        </w:rPr>
        <w:tab/>
        <w:t xml:space="preserve">20 </w:t>
      </w:r>
      <w:r w:rsidRPr="007F48AB">
        <w:rPr>
          <w:rFonts w:ascii="Times New Roman" w:eastAsia="Times New Roman" w:hAnsi="Times New Roman" w:cs="Times New Roman"/>
          <w:i/>
          <w:spacing w:val="-11"/>
          <w:sz w:val="28"/>
          <w:szCs w:val="28"/>
          <w:u w:val="single"/>
        </w:rPr>
        <w:t xml:space="preserve">21  </w:t>
      </w:r>
      <w:r w:rsidRPr="007F48AB">
        <w:rPr>
          <w:rFonts w:ascii="Times New Roman" w:eastAsia="Times New Roman" w:hAnsi="Times New Roman" w:cs="Times New Roman"/>
          <w:spacing w:val="-11"/>
          <w:sz w:val="28"/>
          <w:szCs w:val="28"/>
        </w:rPr>
        <w:t>г.</w:t>
      </w:r>
    </w:p>
    <w:p w:rsidR="002D4743" w:rsidRDefault="002D4743" w:rsidP="002D4743">
      <w:pPr>
        <w:pStyle w:val="a3"/>
        <w:shd w:val="clear" w:color="auto" w:fill="FFFFFF"/>
        <w:spacing w:after="0" w:line="240" w:lineRule="auto"/>
        <w:jc w:val="both"/>
        <w:rPr>
          <w:rFonts w:ascii="Times New Roman" w:hAnsi="Times New Roman" w:cs="Times New Roman"/>
          <w:sz w:val="20"/>
          <w:szCs w:val="20"/>
        </w:rPr>
      </w:pPr>
    </w:p>
    <w:p w:rsidR="002D4743" w:rsidRDefault="002D4743" w:rsidP="002D4743">
      <w:pPr>
        <w:pStyle w:val="a3"/>
        <w:shd w:val="clear" w:color="auto" w:fill="FFFFFF"/>
        <w:spacing w:after="0" w:line="240" w:lineRule="auto"/>
        <w:jc w:val="both"/>
        <w:rPr>
          <w:rFonts w:ascii="Times New Roman" w:hAnsi="Times New Roman" w:cs="Times New Roman"/>
          <w:sz w:val="20"/>
          <w:szCs w:val="20"/>
        </w:rPr>
      </w:pPr>
    </w:p>
    <w:p w:rsidR="002D4743" w:rsidRDefault="002D4743" w:rsidP="002D4743">
      <w:pPr>
        <w:pStyle w:val="a3"/>
        <w:shd w:val="clear" w:color="auto" w:fill="FFFFFF"/>
        <w:spacing w:after="0" w:line="240" w:lineRule="auto"/>
        <w:jc w:val="both"/>
        <w:rPr>
          <w:rFonts w:ascii="Times New Roman" w:hAnsi="Times New Roman" w:cs="Times New Roman"/>
          <w:sz w:val="20"/>
          <w:szCs w:val="20"/>
        </w:rPr>
      </w:pPr>
    </w:p>
    <w:p w:rsidR="002D4743" w:rsidRPr="002A468B" w:rsidRDefault="002D4743" w:rsidP="002D4743">
      <w:pPr>
        <w:pStyle w:val="a3"/>
        <w:shd w:val="clear" w:color="auto" w:fill="FFFFFF"/>
        <w:spacing w:after="0" w:line="240" w:lineRule="auto"/>
        <w:jc w:val="both"/>
        <w:rPr>
          <w:rFonts w:ascii="Times New Roman" w:hAnsi="Times New Roman" w:cs="Times New Roman"/>
          <w:sz w:val="20"/>
          <w:szCs w:val="20"/>
        </w:rPr>
      </w:pPr>
    </w:p>
    <w:p w:rsidR="00622626" w:rsidRDefault="00622626" w:rsidP="00622626">
      <w:pPr>
        <w:pStyle w:val="a5"/>
        <w:ind w:left="720"/>
        <w:jc w:val="center"/>
        <w:rPr>
          <w:rFonts w:ascii="Times New Roman" w:hAnsi="Times New Roman"/>
          <w:sz w:val="28"/>
          <w:szCs w:val="28"/>
        </w:rPr>
      </w:pPr>
    </w:p>
    <w:sectPr w:rsidR="00622626" w:rsidSect="008B457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51460"/>
    <w:rsid w:val="00004AD5"/>
    <w:rsid w:val="00051460"/>
    <w:rsid w:val="000532F0"/>
    <w:rsid w:val="0009338E"/>
    <w:rsid w:val="00174FB6"/>
    <w:rsid w:val="001F78A6"/>
    <w:rsid w:val="002128EA"/>
    <w:rsid w:val="00296F9D"/>
    <w:rsid w:val="002A468B"/>
    <w:rsid w:val="002D4743"/>
    <w:rsid w:val="00351577"/>
    <w:rsid w:val="00405668"/>
    <w:rsid w:val="00455E67"/>
    <w:rsid w:val="00485D70"/>
    <w:rsid w:val="00493EE4"/>
    <w:rsid w:val="004E3A22"/>
    <w:rsid w:val="00547E7E"/>
    <w:rsid w:val="00553534"/>
    <w:rsid w:val="00554320"/>
    <w:rsid w:val="005B4605"/>
    <w:rsid w:val="005B7072"/>
    <w:rsid w:val="00602C5A"/>
    <w:rsid w:val="00622626"/>
    <w:rsid w:val="0068037F"/>
    <w:rsid w:val="006B1A50"/>
    <w:rsid w:val="006F1D5B"/>
    <w:rsid w:val="007245A8"/>
    <w:rsid w:val="00734631"/>
    <w:rsid w:val="007A723F"/>
    <w:rsid w:val="007E70B4"/>
    <w:rsid w:val="007F48AB"/>
    <w:rsid w:val="008049A2"/>
    <w:rsid w:val="00832F32"/>
    <w:rsid w:val="008B457B"/>
    <w:rsid w:val="009247D3"/>
    <w:rsid w:val="00940059"/>
    <w:rsid w:val="00962CE6"/>
    <w:rsid w:val="009D4D2D"/>
    <w:rsid w:val="009D5F42"/>
    <w:rsid w:val="00A7112C"/>
    <w:rsid w:val="00AD2E5D"/>
    <w:rsid w:val="00B27B6E"/>
    <w:rsid w:val="00B30B2E"/>
    <w:rsid w:val="00B72557"/>
    <w:rsid w:val="00BE0552"/>
    <w:rsid w:val="00C106C7"/>
    <w:rsid w:val="00C44610"/>
    <w:rsid w:val="00C567AF"/>
    <w:rsid w:val="00CA201E"/>
    <w:rsid w:val="00D07777"/>
    <w:rsid w:val="00D54707"/>
    <w:rsid w:val="00D60E0B"/>
    <w:rsid w:val="00DB3392"/>
    <w:rsid w:val="00F130F2"/>
    <w:rsid w:val="00F26B8E"/>
    <w:rsid w:val="00F30094"/>
    <w:rsid w:val="00F46BF4"/>
    <w:rsid w:val="00F82860"/>
    <w:rsid w:val="00F90ECE"/>
    <w:rsid w:val="00FA1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C7"/>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485D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485D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5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485D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485D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5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41578">
      <w:bodyDiv w:val="1"/>
      <w:marLeft w:val="0"/>
      <w:marRight w:val="0"/>
      <w:marTop w:val="0"/>
      <w:marBottom w:val="0"/>
      <w:divBdr>
        <w:top w:val="none" w:sz="0" w:space="0" w:color="auto"/>
        <w:left w:val="none" w:sz="0" w:space="0" w:color="auto"/>
        <w:bottom w:val="none" w:sz="0" w:space="0" w:color="auto"/>
        <w:right w:val="none" w:sz="0" w:space="0" w:color="auto"/>
      </w:divBdr>
    </w:div>
    <w:div w:id="14233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6027-F22F-4E52-AC0B-C1F078E7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7240</Words>
  <Characters>41272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Практика</cp:lastModifiedBy>
  <cp:revision>11</cp:revision>
  <cp:lastPrinted>2020-10-27T12:57:00Z</cp:lastPrinted>
  <dcterms:created xsi:type="dcterms:W3CDTF">2021-11-07T09:09:00Z</dcterms:created>
  <dcterms:modified xsi:type="dcterms:W3CDTF">2021-11-08T07:31:00Z</dcterms:modified>
</cp:coreProperties>
</file>